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2A7FE2" w:rsidRPr="000457B1" w14:paraId="537FB7B8" w14:textId="77777777" w:rsidTr="0008405F">
        <w:trPr>
          <w:trHeight w:val="4950"/>
        </w:trPr>
        <w:tc>
          <w:tcPr>
            <w:tcW w:w="2520" w:type="dxa"/>
            <w:vMerge w:val="restart"/>
            <w:tcBorders>
              <w:top w:val="nil"/>
              <w:left w:val="nil"/>
              <w:right w:val="thinThickThinMediumGap" w:sz="24" w:space="0" w:color="auto"/>
            </w:tcBorders>
          </w:tcPr>
          <w:p w14:paraId="33A95009" w14:textId="77777777" w:rsidR="002A7FE2" w:rsidRPr="000457B1" w:rsidRDefault="002A7FE2" w:rsidP="00181F98">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01703CAB" w14:textId="77777777" w:rsidR="002A7FE2" w:rsidRPr="000457B1" w:rsidRDefault="002A7FE2" w:rsidP="00181F98">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49D425F7" w14:textId="77777777" w:rsidR="002A7FE2" w:rsidRPr="000457B1" w:rsidRDefault="002A7FE2" w:rsidP="00181F98">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6AC15743" w14:textId="31F81154" w:rsidR="002A7FE2" w:rsidRDefault="002A7FE2" w:rsidP="00181F98">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w:t>
            </w:r>
            <w:r w:rsidR="00A95867">
              <w:rPr>
                <w:rFonts w:ascii="Times New Roman" w:eastAsia="Times New Roman" w:hAnsi="Times New Roman" w:cs="Times New Roman"/>
                <w:b/>
                <w:bCs/>
                <w:spacing w:val="40"/>
                <w:sz w:val="36"/>
                <w:szCs w:val="36"/>
              </w:rPr>
              <w:t>Impo</w:t>
            </w:r>
            <w:r w:rsidR="001056C8">
              <w:rPr>
                <w:rFonts w:ascii="Times New Roman" w:eastAsia="Times New Roman" w:hAnsi="Times New Roman" w:cs="Times New Roman"/>
                <w:b/>
                <w:bCs/>
                <w:spacing w:val="40"/>
                <w:sz w:val="36"/>
                <w:szCs w:val="36"/>
              </w:rPr>
              <w:t>r</w:t>
            </w:r>
            <w:r w:rsidR="00A95867">
              <w:rPr>
                <w:rFonts w:ascii="Times New Roman" w:eastAsia="Times New Roman" w:hAnsi="Times New Roman" w:cs="Times New Roman"/>
                <w:b/>
                <w:bCs/>
                <w:spacing w:val="40"/>
                <w:sz w:val="36"/>
                <w:szCs w:val="36"/>
              </w:rPr>
              <w:t>t Export Manager</w:t>
            </w:r>
            <w:r w:rsidRPr="000457B1">
              <w:rPr>
                <w:rFonts w:ascii="Times New Roman" w:eastAsia="Times New Roman" w:hAnsi="Times New Roman" w:cs="Times New Roman"/>
                <w:b/>
                <w:bCs/>
                <w:spacing w:val="40"/>
                <w:sz w:val="48"/>
                <w:szCs w:val="20"/>
              </w:rPr>
              <w:t>”</w:t>
            </w:r>
          </w:p>
          <w:p w14:paraId="163D852D" w14:textId="6F66BF92" w:rsidR="002A7FE2" w:rsidRPr="00B020EF" w:rsidRDefault="00184C6F" w:rsidP="00181F98">
            <w:pPr>
              <w:spacing w:before="240" w:after="120"/>
              <w:jc w:val="center"/>
              <w:rPr>
                <w:rFonts w:ascii="Times New Roman" w:eastAsia="Times New Roman" w:hAnsi="Times New Roman" w:cs="Times New Roman"/>
                <w:b/>
                <w:bCs/>
                <w:spacing w:val="40"/>
                <w:sz w:val="40"/>
                <w:szCs w:val="40"/>
              </w:rPr>
            </w:pPr>
            <w:r>
              <w:rPr>
                <w:rFonts w:ascii="Times New Roman" w:eastAsia="Times New Roman" w:hAnsi="Times New Roman" w:cs="Times New Roman"/>
                <w:b/>
                <w:bCs/>
                <w:spacing w:val="40"/>
                <w:sz w:val="40"/>
                <w:szCs w:val="40"/>
              </w:rPr>
              <w:t>Level-5</w:t>
            </w:r>
            <w:r w:rsidR="00F625B3">
              <w:rPr>
                <w:rFonts w:ascii="Times New Roman" w:eastAsia="Times New Roman" w:hAnsi="Times New Roman" w:cs="Times New Roman"/>
                <w:b/>
                <w:bCs/>
                <w:spacing w:val="40"/>
                <w:sz w:val="40"/>
                <w:szCs w:val="40"/>
              </w:rPr>
              <w:t xml:space="preserve"> (Part-I)</w:t>
            </w:r>
          </w:p>
          <w:p w14:paraId="512ACF09" w14:textId="1315934C" w:rsidR="002A7FE2" w:rsidRDefault="002A7FE2" w:rsidP="00181F98">
            <w:pPr>
              <w:spacing w:before="240" w:after="120"/>
              <w:jc w:val="center"/>
              <w:rPr>
                <w:rFonts w:ascii="Arial" w:hAnsi="Arial" w:cs="Arial"/>
                <w:b/>
                <w:bCs/>
                <w:sz w:val="36"/>
                <w:szCs w:val="36"/>
              </w:rPr>
            </w:pPr>
            <w:r>
              <w:rPr>
                <w:rFonts w:ascii="Arial" w:hAnsi="Arial" w:cs="Arial"/>
                <w:b/>
                <w:bCs/>
                <w:sz w:val="36"/>
                <w:szCs w:val="36"/>
              </w:rPr>
              <w:t>For</w:t>
            </w:r>
            <w:r w:rsidRPr="00B020EF">
              <w:rPr>
                <w:rFonts w:ascii="Arial" w:hAnsi="Arial" w:cs="Arial"/>
                <w:b/>
                <w:bCs/>
                <w:sz w:val="36"/>
                <w:szCs w:val="36"/>
              </w:rPr>
              <w:t>mative Assessment</w:t>
            </w:r>
          </w:p>
          <w:p w14:paraId="7255753E" w14:textId="1261514D" w:rsidR="002A7FE2" w:rsidRPr="00237A67" w:rsidRDefault="00DD196C" w:rsidP="00DD196C">
            <w:pPr>
              <w:pStyle w:val="ListParagraph"/>
              <w:numPr>
                <w:ilvl w:val="0"/>
                <w:numId w:val="7"/>
              </w:numPr>
              <w:spacing w:before="240" w:after="120"/>
              <w:jc w:val="center"/>
              <w:rPr>
                <w:rFonts w:ascii="Times New Roman" w:eastAsia="Times New Roman" w:hAnsi="Times New Roman" w:cs="Times New Roman"/>
                <w:b/>
                <w:bCs/>
                <w:spacing w:val="40"/>
                <w:sz w:val="48"/>
                <w:szCs w:val="20"/>
              </w:rPr>
            </w:pPr>
            <w:r>
              <w:rPr>
                <w:rFonts w:ascii="Arial" w:hAnsi="Arial" w:cs="Arial"/>
                <w:b/>
                <w:bCs/>
                <w:noProof/>
              </w:rPr>
              <w:t>Resource Import Items</w:t>
            </w:r>
          </w:p>
        </w:tc>
      </w:tr>
      <w:tr w:rsidR="002A7FE2" w:rsidRPr="000457B1" w14:paraId="340C602F" w14:textId="77777777" w:rsidTr="00181F98">
        <w:trPr>
          <w:trHeight w:val="1710"/>
        </w:trPr>
        <w:tc>
          <w:tcPr>
            <w:tcW w:w="2520" w:type="dxa"/>
            <w:vMerge/>
            <w:tcBorders>
              <w:left w:val="nil"/>
              <w:right w:val="thinThickThinMediumGap" w:sz="24" w:space="0" w:color="auto"/>
            </w:tcBorders>
          </w:tcPr>
          <w:p w14:paraId="65B7F2C5" w14:textId="77777777" w:rsidR="002A7FE2" w:rsidRPr="000457B1" w:rsidRDefault="002A7FE2" w:rsidP="00181F98">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5CE9631B" w14:textId="547444E2" w:rsidR="002A7FE2" w:rsidRPr="003230AE" w:rsidRDefault="002A7FE2" w:rsidP="00181F98">
            <w:pPr>
              <w:spacing w:before="240" w:after="120"/>
              <w:jc w:val="center"/>
              <w:rPr>
                <w:rFonts w:ascii="Times New Roman" w:eastAsia="Times New Roman" w:hAnsi="Times New Roman" w:cs="Times New Roman"/>
                <w:b/>
                <w:bCs/>
                <w:iCs/>
                <w:spacing w:val="40"/>
                <w:sz w:val="28"/>
                <w:szCs w:val="20"/>
              </w:rPr>
            </w:pPr>
            <w:r w:rsidRPr="001A457C">
              <w:rPr>
                <w:rFonts w:ascii="Times New Roman" w:eastAsia="Times New Roman" w:hAnsi="Times New Roman" w:cs="Times New Roman"/>
                <w:b/>
                <w:bCs/>
                <w:iCs/>
                <w:spacing w:val="40"/>
                <w:sz w:val="28"/>
                <w:szCs w:val="20"/>
              </w:rPr>
              <w:t>Date</w:t>
            </w:r>
            <w:r w:rsidR="001A457C">
              <w:rPr>
                <w:rFonts w:ascii="Times New Roman" w:eastAsia="Times New Roman" w:hAnsi="Times New Roman" w:cs="Times New Roman"/>
                <w:b/>
                <w:bCs/>
                <w:iCs/>
                <w:spacing w:val="40"/>
                <w:sz w:val="28"/>
                <w:szCs w:val="20"/>
              </w:rPr>
              <w:t>. December 11-15</w:t>
            </w:r>
            <w:r w:rsidRPr="001A457C">
              <w:rPr>
                <w:rFonts w:ascii="Times New Roman" w:eastAsia="Times New Roman" w:hAnsi="Times New Roman" w:cs="Times New Roman"/>
                <w:b/>
                <w:bCs/>
                <w:iCs/>
                <w:spacing w:val="40"/>
                <w:sz w:val="28"/>
                <w:szCs w:val="20"/>
              </w:rPr>
              <w:t>, 202</w:t>
            </w:r>
            <w:r w:rsidR="001A457C">
              <w:rPr>
                <w:rFonts w:ascii="Times New Roman" w:eastAsia="Times New Roman" w:hAnsi="Times New Roman" w:cs="Times New Roman"/>
                <w:b/>
                <w:bCs/>
                <w:iCs/>
                <w:spacing w:val="40"/>
                <w:sz w:val="28"/>
                <w:szCs w:val="20"/>
              </w:rPr>
              <w:t>3</w:t>
            </w:r>
          </w:p>
          <w:p w14:paraId="008BE019" w14:textId="77777777" w:rsidR="002A7FE2" w:rsidRPr="000457B1" w:rsidRDefault="002A7FE2" w:rsidP="00181F98">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1120D808" w14:textId="77777777" w:rsidR="002A7FE2" w:rsidRPr="000457B1" w:rsidRDefault="002A7FE2" w:rsidP="00181F98">
            <w:pPr>
              <w:spacing w:before="60" w:after="60" w:line="240" w:lineRule="auto"/>
              <w:jc w:val="center"/>
              <w:rPr>
                <w:rFonts w:ascii="Arial" w:eastAsiaTheme="minorEastAsia" w:hAnsi="Arial" w:cs="Arial"/>
                <w:sz w:val="20"/>
                <w:szCs w:val="24"/>
              </w:rPr>
            </w:pPr>
          </w:p>
        </w:tc>
      </w:tr>
      <w:tr w:rsidR="002A7FE2" w:rsidRPr="000457B1" w14:paraId="26FDA210" w14:textId="77777777" w:rsidTr="00181F98">
        <w:trPr>
          <w:trHeight w:val="17"/>
        </w:trPr>
        <w:tc>
          <w:tcPr>
            <w:tcW w:w="2520" w:type="dxa"/>
            <w:vMerge/>
            <w:tcBorders>
              <w:left w:val="nil"/>
              <w:bottom w:val="nil"/>
              <w:right w:val="thinThickThinMediumGap" w:sz="24" w:space="0" w:color="auto"/>
            </w:tcBorders>
          </w:tcPr>
          <w:p w14:paraId="59D2AFAB" w14:textId="77777777" w:rsidR="002A7FE2" w:rsidRPr="000457B1" w:rsidRDefault="002A7FE2" w:rsidP="00181F98">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02AA2B59" w14:textId="77777777" w:rsidR="002A7FE2" w:rsidRPr="000457B1" w:rsidRDefault="002A7FE2" w:rsidP="00181F98">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6B3EFF6D" wp14:editId="6AD9DA9A">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54DA6A2" w14:textId="77777777" w:rsidR="002A7FE2" w:rsidRPr="000457B1" w:rsidRDefault="002A7FE2" w:rsidP="00181F98">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1EFE82A0" w14:textId="77777777" w:rsidR="002A7FE2" w:rsidRPr="000457B1" w:rsidRDefault="002A7FE2" w:rsidP="00181F98">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24E60294" w14:textId="77777777" w:rsidR="002A7FE2" w:rsidRPr="000457B1" w:rsidRDefault="002A7FE2" w:rsidP="00181F98">
            <w:pPr>
              <w:spacing w:before="240" w:after="120"/>
              <w:jc w:val="center"/>
              <w:rPr>
                <w:rFonts w:ascii="Arial" w:eastAsia="Times New Roman" w:hAnsi="Arial" w:cs="Arial"/>
                <w:b/>
                <w:bCs/>
                <w:spacing w:val="40"/>
                <w:sz w:val="30"/>
                <w:szCs w:val="28"/>
              </w:rPr>
            </w:pPr>
          </w:p>
        </w:tc>
      </w:tr>
      <w:bookmarkEnd w:id="0"/>
    </w:tbl>
    <w:p w14:paraId="1D117318" w14:textId="32A6DDC3" w:rsidR="002A7FE2" w:rsidRDefault="002A7FE2">
      <w:pPr>
        <w:rPr>
          <w:rFonts w:ascii="Arial" w:eastAsia="Times New Roman" w:hAnsi="Arial" w:cs="Arial"/>
          <w:b/>
          <w:sz w:val="32"/>
          <w:szCs w:val="24"/>
        </w:rPr>
      </w:pPr>
    </w:p>
    <w:p w14:paraId="2CEC04C2" w14:textId="77777777" w:rsidR="0008405F" w:rsidRDefault="0008405F">
      <w:pPr>
        <w:rPr>
          <w:rFonts w:ascii="Arial" w:eastAsia="Times New Roman" w:hAnsi="Arial" w:cs="Arial"/>
          <w:b/>
          <w:sz w:val="32"/>
          <w:szCs w:val="24"/>
        </w:rPr>
      </w:pPr>
      <w:r>
        <w:rPr>
          <w:rFonts w:ascii="Arial" w:eastAsia="Times New Roman" w:hAnsi="Arial" w:cs="Arial"/>
          <w:b/>
          <w:sz w:val="32"/>
          <w:szCs w:val="24"/>
        </w:rPr>
        <w:br w:type="page"/>
      </w:r>
    </w:p>
    <w:p w14:paraId="05ECC1CD" w14:textId="43058FA7" w:rsidR="00465DE6" w:rsidRPr="004E69FB" w:rsidRDefault="00465DE6" w:rsidP="0008405F">
      <w:pPr>
        <w:spacing w:after="0" w:line="240" w:lineRule="auto"/>
        <w:jc w:val="center"/>
        <w:rPr>
          <w:rFonts w:ascii="Calibri" w:eastAsia="Times New Roman" w:hAnsi="Calibri" w:cs="Arial"/>
          <w:i/>
          <w:sz w:val="20"/>
          <w:szCs w:val="24"/>
        </w:rPr>
      </w:pPr>
      <w:r w:rsidRPr="004E69FB">
        <w:rPr>
          <w:rFonts w:ascii="Arial" w:eastAsia="Times New Roman" w:hAnsi="Arial" w:cs="Arial"/>
          <w:b/>
          <w:sz w:val="32"/>
          <w:szCs w:val="24"/>
        </w:rPr>
        <w:lastRenderedPageBreak/>
        <w:t xml:space="preserve">Instruction Sheet for the Candidate </w:t>
      </w:r>
    </w:p>
    <w:p w14:paraId="66D393BC" w14:textId="77777777" w:rsidR="00465DE6" w:rsidRPr="004E69FB" w:rsidRDefault="00465DE6" w:rsidP="00465DE6">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465DE6" w:rsidRPr="004E69FB" w14:paraId="497A0738" w14:textId="77777777" w:rsidTr="0008405F">
        <w:trPr>
          <w:trHeight w:val="257"/>
        </w:trPr>
        <w:tc>
          <w:tcPr>
            <w:tcW w:w="1818" w:type="dxa"/>
            <w:vAlign w:val="center"/>
          </w:tcPr>
          <w:p w14:paraId="31EF0AEC" w14:textId="77777777" w:rsidR="00465DE6" w:rsidRPr="00FD10F2" w:rsidRDefault="00465DE6" w:rsidP="0008405F">
            <w:pPr>
              <w:rPr>
                <w:rFonts w:ascii="Arial" w:hAnsi="Arial" w:cs="Arial"/>
                <w:sz w:val="22"/>
                <w:szCs w:val="22"/>
              </w:rPr>
            </w:pPr>
            <w:r w:rsidRPr="00FD10F2">
              <w:rPr>
                <w:rFonts w:ascii="Arial" w:hAnsi="Arial" w:cs="Arial"/>
                <w:sz w:val="22"/>
                <w:szCs w:val="22"/>
              </w:rPr>
              <w:t>Qualification</w:t>
            </w:r>
          </w:p>
        </w:tc>
        <w:tc>
          <w:tcPr>
            <w:tcW w:w="7604" w:type="dxa"/>
            <w:vAlign w:val="center"/>
          </w:tcPr>
          <w:p w14:paraId="3A82DD8C" w14:textId="5D9DC3C1" w:rsidR="00465DE6" w:rsidRPr="00FD10F2" w:rsidRDefault="00A95867" w:rsidP="0008405F">
            <w:pPr>
              <w:rPr>
                <w:rFonts w:ascii="Calibri" w:hAnsi="Calibri" w:cs="Arial"/>
                <w:sz w:val="22"/>
                <w:szCs w:val="22"/>
              </w:rPr>
            </w:pPr>
            <w:r w:rsidRPr="00FD10F2">
              <w:rPr>
                <w:rFonts w:ascii="Arial" w:hAnsi="Arial"/>
                <w:b/>
                <w:bCs/>
                <w:noProof/>
                <w:sz w:val="22"/>
                <w:szCs w:val="22"/>
              </w:rPr>
              <w:t>Impot Export Manager</w:t>
            </w:r>
            <w:r w:rsidR="003230AE" w:rsidRPr="00FD10F2">
              <w:rPr>
                <w:rFonts w:ascii="Arial" w:hAnsi="Arial"/>
                <w:b/>
                <w:bCs/>
                <w:noProof/>
                <w:sz w:val="22"/>
                <w:szCs w:val="22"/>
              </w:rPr>
              <w:t xml:space="preserve"> </w:t>
            </w:r>
            <w:r w:rsidR="00465DE6" w:rsidRPr="00FD10F2">
              <w:rPr>
                <w:rFonts w:ascii="Arial" w:hAnsi="Arial"/>
                <w:b/>
                <w:noProof/>
                <w:sz w:val="22"/>
                <w:szCs w:val="22"/>
              </w:rPr>
              <w:t xml:space="preserve">Level </w:t>
            </w:r>
            <w:r w:rsidRPr="00FD10F2">
              <w:rPr>
                <w:rFonts w:ascii="Arial" w:hAnsi="Arial"/>
                <w:b/>
                <w:noProof/>
                <w:sz w:val="22"/>
                <w:szCs w:val="22"/>
              </w:rPr>
              <w:t>5</w:t>
            </w:r>
            <w:r w:rsidR="00F625B3">
              <w:rPr>
                <w:rFonts w:ascii="Arial" w:hAnsi="Arial"/>
                <w:b/>
                <w:noProof/>
                <w:sz w:val="22"/>
                <w:szCs w:val="22"/>
              </w:rPr>
              <w:t xml:space="preserve"> (Part-I)</w:t>
            </w:r>
          </w:p>
        </w:tc>
      </w:tr>
      <w:tr w:rsidR="00465DE6" w:rsidRPr="004E69FB" w14:paraId="2DDEAB45" w14:textId="77777777" w:rsidTr="0008405F">
        <w:trPr>
          <w:trHeight w:val="518"/>
        </w:trPr>
        <w:tc>
          <w:tcPr>
            <w:tcW w:w="1818" w:type="dxa"/>
            <w:vAlign w:val="center"/>
          </w:tcPr>
          <w:p w14:paraId="6973D47F" w14:textId="77777777" w:rsidR="00465DE6" w:rsidRPr="00FD10F2" w:rsidRDefault="00465DE6" w:rsidP="0008405F">
            <w:pPr>
              <w:rPr>
                <w:rFonts w:ascii="Arial" w:hAnsi="Arial" w:cs="Arial"/>
                <w:noProof/>
                <w:sz w:val="22"/>
                <w:szCs w:val="22"/>
              </w:rPr>
            </w:pPr>
            <w:r w:rsidRPr="00FD10F2">
              <w:rPr>
                <w:rFonts w:ascii="Arial" w:hAnsi="Arial" w:cs="Arial"/>
                <w:sz w:val="22"/>
                <w:szCs w:val="22"/>
              </w:rPr>
              <w:t>Competency Standard(s)</w:t>
            </w:r>
          </w:p>
        </w:tc>
        <w:tc>
          <w:tcPr>
            <w:tcW w:w="7604" w:type="dxa"/>
            <w:vAlign w:val="center"/>
          </w:tcPr>
          <w:p w14:paraId="1BABEE38" w14:textId="4ACC52F6" w:rsidR="00465DE6" w:rsidRPr="00FD10F2" w:rsidRDefault="00A95867" w:rsidP="00DD196C">
            <w:pPr>
              <w:rPr>
                <w:rFonts w:cstheme="minorHAnsi"/>
                <w:sz w:val="22"/>
                <w:szCs w:val="22"/>
              </w:rPr>
            </w:pPr>
            <w:r w:rsidRPr="00A622CA">
              <w:rPr>
                <w:rFonts w:ascii="Arial" w:hAnsi="Arial" w:cs="Arial"/>
                <w:b/>
                <w:bCs/>
                <w:noProof/>
                <w:sz w:val="22"/>
                <w:szCs w:val="22"/>
              </w:rPr>
              <w:t>3</w:t>
            </w:r>
            <w:r w:rsidR="00DD196C" w:rsidRPr="00A622CA">
              <w:rPr>
                <w:rFonts w:ascii="Arial" w:hAnsi="Arial" w:cs="Arial"/>
                <w:b/>
                <w:bCs/>
                <w:noProof/>
                <w:sz w:val="22"/>
                <w:szCs w:val="22"/>
              </w:rPr>
              <w:t>3</w:t>
            </w:r>
            <w:r w:rsidR="00993BF9" w:rsidRPr="00A622CA">
              <w:rPr>
                <w:rFonts w:ascii="Arial" w:hAnsi="Arial" w:cs="Arial"/>
                <w:b/>
                <w:bCs/>
                <w:noProof/>
                <w:sz w:val="22"/>
                <w:szCs w:val="22"/>
              </w:rPr>
              <w:t>.</w:t>
            </w:r>
            <w:r w:rsidR="00993BF9" w:rsidRPr="00FD10F2">
              <w:rPr>
                <w:rFonts w:ascii="Arial" w:hAnsi="Arial" w:cs="Arial"/>
                <w:noProof/>
                <w:sz w:val="22"/>
                <w:szCs w:val="22"/>
              </w:rPr>
              <w:t xml:space="preserve"> </w:t>
            </w:r>
            <w:r w:rsidR="00DD196C">
              <w:rPr>
                <w:rFonts w:ascii="Arial" w:hAnsi="Arial" w:cs="Arial"/>
                <w:b/>
                <w:bCs/>
                <w:noProof/>
              </w:rPr>
              <w:t xml:space="preserve"> Resource Import Items</w:t>
            </w:r>
          </w:p>
        </w:tc>
      </w:tr>
      <w:tr w:rsidR="00465DE6" w:rsidRPr="004E69FB" w14:paraId="668F3063" w14:textId="77777777" w:rsidTr="0008405F">
        <w:trPr>
          <w:trHeight w:val="527"/>
        </w:trPr>
        <w:tc>
          <w:tcPr>
            <w:tcW w:w="1818" w:type="dxa"/>
            <w:vAlign w:val="center"/>
          </w:tcPr>
          <w:p w14:paraId="525D3023" w14:textId="77777777" w:rsidR="00465DE6" w:rsidRPr="00FD10F2" w:rsidRDefault="00465DE6" w:rsidP="0008405F">
            <w:pPr>
              <w:rPr>
                <w:rFonts w:ascii="Arial" w:hAnsi="Arial" w:cs="Arial"/>
                <w:sz w:val="22"/>
                <w:szCs w:val="22"/>
              </w:rPr>
            </w:pPr>
            <w:r w:rsidRPr="00FD10F2">
              <w:rPr>
                <w:rFonts w:ascii="Arial" w:hAnsi="Arial" w:cs="Arial"/>
                <w:sz w:val="22"/>
                <w:szCs w:val="22"/>
              </w:rPr>
              <w:t xml:space="preserve">Purpose of Assessment </w:t>
            </w:r>
          </w:p>
        </w:tc>
        <w:tc>
          <w:tcPr>
            <w:tcW w:w="7604" w:type="dxa"/>
            <w:vAlign w:val="center"/>
          </w:tcPr>
          <w:p w14:paraId="5C0C7FC9" w14:textId="77777777" w:rsidR="00465DE6" w:rsidRPr="00FD10F2" w:rsidRDefault="00465DE6" w:rsidP="0008405F">
            <w:pPr>
              <w:rPr>
                <w:rFonts w:ascii="Arial" w:hAnsi="Arial" w:cs="Arial"/>
                <w:b/>
                <w:bCs/>
                <w:noProof/>
                <w:sz w:val="22"/>
                <w:szCs w:val="22"/>
              </w:rPr>
            </w:pPr>
            <w:r w:rsidRPr="00FD10F2">
              <w:rPr>
                <w:rFonts w:ascii="Arial" w:hAnsi="Arial" w:cs="Arial"/>
                <w:b/>
                <w:bCs/>
                <w:noProof/>
                <w:sz w:val="22"/>
                <w:szCs w:val="22"/>
              </w:rPr>
              <w:t>Formative Assessment</w:t>
            </w:r>
          </w:p>
        </w:tc>
      </w:tr>
    </w:tbl>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465DE6" w:rsidRPr="004E69FB" w14:paraId="35E2209A" w14:textId="77777777" w:rsidTr="00705361">
        <w:trPr>
          <w:trHeight w:val="890"/>
        </w:trPr>
        <w:tc>
          <w:tcPr>
            <w:tcW w:w="1699" w:type="dxa"/>
            <w:vAlign w:val="center"/>
          </w:tcPr>
          <w:p w14:paraId="1106146A" w14:textId="77777777" w:rsidR="00465DE6" w:rsidRPr="00AC406B" w:rsidRDefault="00465DE6" w:rsidP="00A45482">
            <w:pPr>
              <w:rPr>
                <w:rFonts w:ascii="Arial" w:hAnsi="Arial" w:cs="Arial"/>
              </w:rPr>
            </w:pPr>
            <w:r w:rsidRPr="00AC406B">
              <w:rPr>
                <w:rFonts w:ascii="Arial" w:hAnsi="Arial" w:cs="Arial"/>
              </w:rPr>
              <w:t xml:space="preserve">Candidate Details </w:t>
            </w:r>
          </w:p>
        </w:tc>
        <w:tc>
          <w:tcPr>
            <w:tcW w:w="7732" w:type="dxa"/>
          </w:tcPr>
          <w:p w14:paraId="3149EC1E" w14:textId="77777777" w:rsidR="00465DE6" w:rsidRPr="00AC406B" w:rsidRDefault="00465DE6" w:rsidP="00A45482">
            <w:pPr>
              <w:rPr>
                <w:rFonts w:ascii="Arial" w:hAnsi="Arial" w:cs="Arial"/>
                <w:sz w:val="8"/>
              </w:rPr>
            </w:pPr>
          </w:p>
          <w:p w14:paraId="7BF40AEB" w14:textId="77777777" w:rsidR="00465DE6" w:rsidRPr="00AC406B" w:rsidRDefault="00465DE6" w:rsidP="00A45482">
            <w:pPr>
              <w:rPr>
                <w:rFonts w:ascii="Arial" w:hAnsi="Arial" w:cs="Arial"/>
              </w:rPr>
            </w:pPr>
            <w:r w:rsidRPr="00AC406B">
              <w:rPr>
                <w:rFonts w:ascii="Arial" w:hAnsi="Arial" w:cs="Arial"/>
                <w:sz w:val="20"/>
              </w:rPr>
              <w:t>Name</w:t>
            </w:r>
            <w:r w:rsidRPr="00AC406B">
              <w:rPr>
                <w:rFonts w:ascii="Arial" w:hAnsi="Arial" w:cs="Arial"/>
              </w:rPr>
              <w:t>____________________________________________________</w:t>
            </w:r>
          </w:p>
          <w:p w14:paraId="5C53D946" w14:textId="77777777" w:rsidR="00465DE6" w:rsidRPr="00AC406B" w:rsidRDefault="00465DE6" w:rsidP="00A45482">
            <w:pPr>
              <w:jc w:val="right"/>
              <w:rPr>
                <w:rFonts w:ascii="Arial" w:hAnsi="Arial" w:cs="Arial"/>
                <w:sz w:val="14"/>
              </w:rPr>
            </w:pPr>
          </w:p>
          <w:p w14:paraId="17C32EAB" w14:textId="77777777" w:rsidR="00465DE6" w:rsidRPr="00AC406B" w:rsidRDefault="00465DE6" w:rsidP="00A45482">
            <w:pPr>
              <w:rPr>
                <w:rFonts w:ascii="Arial" w:hAnsi="Arial" w:cs="Arial"/>
                <w:sz w:val="20"/>
              </w:rPr>
            </w:pPr>
            <w:r w:rsidRPr="00AC406B">
              <w:rPr>
                <w:rFonts w:ascii="Arial" w:hAnsi="Arial" w:cs="Arial"/>
                <w:sz w:val="20"/>
              </w:rPr>
              <w:t>Registration/Roll Number_____________________________</w:t>
            </w:r>
            <w:r>
              <w:rPr>
                <w:rFonts w:ascii="Arial" w:hAnsi="Arial" w:cs="Arial"/>
                <w:sz w:val="20"/>
              </w:rPr>
              <w:t>__</w:t>
            </w:r>
            <w:r w:rsidRPr="00AC406B">
              <w:rPr>
                <w:rFonts w:ascii="Arial" w:hAnsi="Arial" w:cs="Arial"/>
                <w:sz w:val="20"/>
              </w:rPr>
              <w:t>________________</w:t>
            </w:r>
          </w:p>
        </w:tc>
      </w:tr>
      <w:tr w:rsidR="00465DE6" w:rsidRPr="004E69FB" w14:paraId="57BD8D59" w14:textId="77777777" w:rsidTr="00A45482">
        <w:trPr>
          <w:trHeight w:val="1369"/>
        </w:trPr>
        <w:tc>
          <w:tcPr>
            <w:tcW w:w="1699" w:type="dxa"/>
            <w:vAlign w:val="center"/>
          </w:tcPr>
          <w:p w14:paraId="3F097C8D" w14:textId="77777777" w:rsidR="00465DE6" w:rsidRPr="00AC406B" w:rsidRDefault="00465DE6" w:rsidP="00A45482">
            <w:pPr>
              <w:rPr>
                <w:rFonts w:ascii="Arial" w:hAnsi="Arial" w:cs="Arial"/>
              </w:rPr>
            </w:pPr>
            <w:r w:rsidRPr="00AC406B">
              <w:rPr>
                <w:rFonts w:ascii="Arial" w:hAnsi="Arial" w:cs="Arial"/>
              </w:rPr>
              <w:t xml:space="preserve">Guidance for Candidate </w:t>
            </w:r>
          </w:p>
        </w:tc>
        <w:tc>
          <w:tcPr>
            <w:tcW w:w="7732" w:type="dxa"/>
          </w:tcPr>
          <w:p w14:paraId="5A3CF9E3" w14:textId="49FC65E4" w:rsidR="00465DE6" w:rsidRPr="004548FB" w:rsidRDefault="00465DE6" w:rsidP="00A45482">
            <w:pPr>
              <w:rPr>
                <w:rFonts w:ascii="Arial" w:hAnsi="Arial" w:cs="Arial"/>
                <w:sz w:val="20"/>
                <w:szCs w:val="20"/>
              </w:rPr>
            </w:pPr>
            <w:r w:rsidRPr="004548FB">
              <w:rPr>
                <w:rFonts w:ascii="Arial" w:hAnsi="Arial" w:cs="Arial"/>
                <w:b/>
                <w:sz w:val="20"/>
                <w:szCs w:val="20"/>
              </w:rPr>
              <w:t>To meet this standard, you are required to complete the following within the given time frame</w:t>
            </w:r>
            <w:r w:rsidRPr="004548FB">
              <w:rPr>
                <w:rFonts w:ascii="Arial" w:hAnsi="Arial" w:cs="Arial"/>
                <w:sz w:val="20"/>
                <w:szCs w:val="20"/>
              </w:rPr>
              <w:t xml:space="preserve">. </w:t>
            </w:r>
          </w:p>
          <w:p w14:paraId="2430DAE2" w14:textId="68C6DF5B" w:rsidR="00DD196C" w:rsidRPr="00DD196C" w:rsidRDefault="00DD196C" w:rsidP="00DD196C">
            <w:pPr>
              <w:pStyle w:val="ListParagraph"/>
              <w:numPr>
                <w:ilvl w:val="0"/>
                <w:numId w:val="4"/>
              </w:numPr>
              <w:spacing w:line="276" w:lineRule="auto"/>
              <w:rPr>
                <w:rFonts w:ascii="Arial" w:hAnsi="Arial" w:cs="Arial"/>
                <w:sz w:val="22"/>
                <w:szCs w:val="22"/>
              </w:rPr>
            </w:pPr>
            <w:r w:rsidRPr="00DD196C">
              <w:rPr>
                <w:rFonts w:ascii="Arial" w:hAnsi="Arial" w:cs="Arial"/>
                <w:sz w:val="22"/>
                <w:szCs w:val="22"/>
              </w:rPr>
              <w:t>Search suppliers</w:t>
            </w:r>
            <w:r w:rsidRPr="00DD196C">
              <w:rPr>
                <w:rFonts w:ascii="Arial" w:hAnsi="Arial" w:cs="Arial"/>
              </w:rPr>
              <w:t xml:space="preserve">       </w:t>
            </w:r>
          </w:p>
          <w:p w14:paraId="09E8C803" w14:textId="49520486" w:rsidR="00DD196C" w:rsidRPr="00DD196C" w:rsidRDefault="00DD196C" w:rsidP="00DD196C">
            <w:pPr>
              <w:pStyle w:val="ListParagraph"/>
              <w:numPr>
                <w:ilvl w:val="0"/>
                <w:numId w:val="4"/>
              </w:numPr>
              <w:spacing w:line="276" w:lineRule="auto"/>
              <w:rPr>
                <w:rFonts w:ascii="Arial" w:hAnsi="Arial" w:cs="Arial"/>
                <w:sz w:val="22"/>
                <w:szCs w:val="22"/>
              </w:rPr>
            </w:pPr>
            <w:r w:rsidRPr="00DD196C">
              <w:rPr>
                <w:rFonts w:ascii="Arial" w:hAnsi="Arial" w:cs="Arial"/>
                <w:sz w:val="22"/>
                <w:szCs w:val="22"/>
              </w:rPr>
              <w:t>Decide The Countries</w:t>
            </w:r>
          </w:p>
          <w:p w14:paraId="424DDED4" w14:textId="77777777" w:rsidR="00DD196C" w:rsidRPr="00DD196C" w:rsidRDefault="00DD196C" w:rsidP="00DD196C">
            <w:pPr>
              <w:pStyle w:val="ListParagraph"/>
              <w:numPr>
                <w:ilvl w:val="0"/>
                <w:numId w:val="4"/>
              </w:numPr>
              <w:spacing w:line="276" w:lineRule="auto"/>
              <w:rPr>
                <w:rFonts w:ascii="Arial" w:hAnsi="Arial" w:cs="Arial"/>
                <w:sz w:val="22"/>
                <w:szCs w:val="22"/>
              </w:rPr>
            </w:pPr>
            <w:r w:rsidRPr="00DD196C">
              <w:rPr>
                <w:rFonts w:ascii="Arial" w:hAnsi="Arial" w:cs="Arial"/>
                <w:sz w:val="22"/>
                <w:szCs w:val="22"/>
              </w:rPr>
              <w:t xml:space="preserve">Analyses Product Samples  </w:t>
            </w:r>
          </w:p>
          <w:p w14:paraId="1911B79C" w14:textId="06C96697" w:rsidR="0016477B" w:rsidRPr="00DD196C" w:rsidRDefault="00DD196C" w:rsidP="00DD196C">
            <w:pPr>
              <w:pStyle w:val="ListParagraph"/>
              <w:numPr>
                <w:ilvl w:val="0"/>
                <w:numId w:val="4"/>
              </w:numPr>
              <w:spacing w:line="276" w:lineRule="auto"/>
              <w:rPr>
                <w:rFonts w:ascii="Arial" w:hAnsi="Arial" w:cs="Arial"/>
                <w:sz w:val="22"/>
                <w:szCs w:val="22"/>
              </w:rPr>
            </w:pPr>
            <w:r w:rsidRPr="00DD196C">
              <w:rPr>
                <w:rFonts w:ascii="Arial" w:hAnsi="Arial" w:cs="Arial"/>
                <w:sz w:val="22"/>
                <w:szCs w:val="22"/>
              </w:rPr>
              <w:t>Differentiate laws of   import/Export between two Countries</w:t>
            </w:r>
          </w:p>
        </w:tc>
      </w:tr>
      <w:tr w:rsidR="00465DE6" w:rsidRPr="00FF1609" w14:paraId="799997D6" w14:textId="77777777" w:rsidTr="00A45482">
        <w:trPr>
          <w:trHeight w:val="530"/>
        </w:trPr>
        <w:tc>
          <w:tcPr>
            <w:tcW w:w="1699" w:type="dxa"/>
            <w:vAlign w:val="center"/>
          </w:tcPr>
          <w:p w14:paraId="1DE47995" w14:textId="42DCCC44" w:rsidR="00465DE6" w:rsidRPr="00FF1609" w:rsidRDefault="00465DE6" w:rsidP="00A45482">
            <w:pPr>
              <w:rPr>
                <w:rFonts w:ascii="Arial" w:hAnsi="Arial" w:cs="Arial"/>
                <w:sz w:val="22"/>
                <w:szCs w:val="22"/>
              </w:rPr>
            </w:pPr>
            <w:r w:rsidRPr="00FF1609">
              <w:rPr>
                <w:rFonts w:ascii="Arial" w:hAnsi="Arial" w:cs="Arial"/>
                <w:sz w:val="22"/>
                <w:szCs w:val="22"/>
              </w:rPr>
              <w:t>Time: 0</w:t>
            </w:r>
            <w:r w:rsidR="00801512" w:rsidRPr="00FF1609">
              <w:rPr>
                <w:rFonts w:ascii="Arial" w:hAnsi="Arial" w:cs="Arial"/>
                <w:sz w:val="22"/>
                <w:szCs w:val="22"/>
              </w:rPr>
              <w:t>5</w:t>
            </w:r>
            <w:r w:rsidRPr="00FF1609">
              <w:rPr>
                <w:rFonts w:ascii="Arial" w:hAnsi="Arial" w:cs="Arial"/>
                <w:sz w:val="22"/>
                <w:szCs w:val="22"/>
              </w:rPr>
              <w:t xml:space="preserve"> hrs.</w:t>
            </w:r>
          </w:p>
        </w:tc>
        <w:tc>
          <w:tcPr>
            <w:tcW w:w="7732" w:type="dxa"/>
            <w:vMerge w:val="restart"/>
          </w:tcPr>
          <w:p w14:paraId="61191255" w14:textId="77777777" w:rsidR="00465DE6" w:rsidRPr="001056C8" w:rsidRDefault="00465DE6" w:rsidP="001056C8">
            <w:pPr>
              <w:spacing w:line="276" w:lineRule="auto"/>
              <w:rPr>
                <w:rFonts w:ascii="Arial" w:hAnsi="Arial" w:cs="Arial"/>
                <w:b/>
                <w:bCs/>
                <w:sz w:val="20"/>
                <w:szCs w:val="20"/>
              </w:rPr>
            </w:pPr>
            <w:r w:rsidRPr="001056C8">
              <w:rPr>
                <w:rFonts w:ascii="Arial" w:hAnsi="Arial" w:cs="Arial"/>
                <w:b/>
                <w:bCs/>
                <w:sz w:val="20"/>
                <w:szCs w:val="20"/>
              </w:rPr>
              <w:t>During a practical assessment, under observation by an assessor, you are required to</w:t>
            </w:r>
          </w:p>
          <w:p w14:paraId="49A7B608" w14:textId="77777777" w:rsidR="002511EC" w:rsidRDefault="00DD196C" w:rsidP="00DD196C">
            <w:pPr>
              <w:spacing w:line="276" w:lineRule="auto"/>
              <w:rPr>
                <w:rFonts w:ascii="Arial" w:hAnsi="Arial" w:cs="Arial"/>
                <w:bCs/>
              </w:rPr>
            </w:pPr>
            <w:r>
              <w:rPr>
                <w:rFonts w:ascii="Arial" w:hAnsi="Arial" w:cs="Arial"/>
                <w:bCs/>
              </w:rPr>
              <w:t xml:space="preserve">            </w:t>
            </w:r>
          </w:p>
          <w:p w14:paraId="5C7BDD69"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Identify the countries for sourcing of supplier for different products</w:t>
            </w:r>
          </w:p>
          <w:p w14:paraId="7F919B04"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Make inquiry and reply with supplier</w:t>
            </w:r>
          </w:p>
          <w:p w14:paraId="0BEC2A48"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Search on Google and Alibaba for potential supplier</w:t>
            </w:r>
          </w:p>
          <w:p w14:paraId="5D6F71E7"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Order samples before bulk order</w:t>
            </w:r>
          </w:p>
          <w:p w14:paraId="45DF5731"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Identify the expertise of supplier and your needs</w:t>
            </w:r>
          </w:p>
          <w:p w14:paraId="05641C09"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Make Cost Analysis for import orders</w:t>
            </w:r>
          </w:p>
          <w:p w14:paraId="35777E00"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Identify Competitive Advantage</w:t>
            </w:r>
          </w:p>
          <w:p w14:paraId="781EA7BA"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Inspect Packaging and Labelling of the product</w:t>
            </w:r>
          </w:p>
          <w:p w14:paraId="0BBA4AD0"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Assess Product Quality</w:t>
            </w:r>
          </w:p>
          <w:p w14:paraId="3DABB4E6"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Make specification comparison</w:t>
            </w:r>
          </w:p>
          <w:p w14:paraId="3ADA165E"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Compare Tariff and Customs Duties.</w:t>
            </w:r>
          </w:p>
          <w:p w14:paraId="51F066D1" w14:textId="77777777" w:rsidR="00885642" w:rsidRPr="00A622CA" w:rsidRDefault="00885642" w:rsidP="00A622CA">
            <w:pPr>
              <w:pStyle w:val="ListParagraph"/>
              <w:numPr>
                <w:ilvl w:val="0"/>
                <w:numId w:val="38"/>
              </w:numPr>
              <w:spacing w:line="360" w:lineRule="auto"/>
              <w:rPr>
                <w:rFonts w:ascii="Arial" w:hAnsi="Arial" w:cs="Arial"/>
                <w:sz w:val="22"/>
                <w:szCs w:val="22"/>
              </w:rPr>
            </w:pPr>
            <w:r w:rsidRPr="00A622CA">
              <w:rPr>
                <w:rFonts w:ascii="Arial" w:hAnsi="Arial" w:cs="Arial"/>
                <w:sz w:val="22"/>
                <w:szCs w:val="22"/>
              </w:rPr>
              <w:t>Compare Trade Regulations and Restrictions</w:t>
            </w:r>
          </w:p>
          <w:p w14:paraId="2393D686" w14:textId="2BAAC911" w:rsidR="00295A29" w:rsidRPr="00885642" w:rsidRDefault="00885642" w:rsidP="00A622CA">
            <w:pPr>
              <w:pStyle w:val="ListParagraph"/>
              <w:numPr>
                <w:ilvl w:val="0"/>
                <w:numId w:val="38"/>
              </w:numPr>
              <w:spacing w:line="360" w:lineRule="auto"/>
              <w:rPr>
                <w:rFonts w:ascii="Arial" w:hAnsi="Arial" w:cs="Arial"/>
              </w:rPr>
            </w:pPr>
            <w:r w:rsidRPr="00A622CA">
              <w:rPr>
                <w:rFonts w:ascii="Arial" w:hAnsi="Arial" w:cs="Arial"/>
                <w:sz w:val="22"/>
                <w:szCs w:val="22"/>
              </w:rPr>
              <w:t>Review Customs Procedures and Clearance</w:t>
            </w:r>
          </w:p>
        </w:tc>
      </w:tr>
      <w:tr w:rsidR="00465DE6" w:rsidRPr="00FF1609" w14:paraId="2453C9FA" w14:textId="77777777" w:rsidTr="002F1B75">
        <w:trPr>
          <w:trHeight w:val="8135"/>
        </w:trPr>
        <w:tc>
          <w:tcPr>
            <w:tcW w:w="1699" w:type="dxa"/>
            <w:vAlign w:val="center"/>
          </w:tcPr>
          <w:p w14:paraId="1462DFAF" w14:textId="77777777" w:rsidR="00465DE6" w:rsidRPr="00FF1609" w:rsidRDefault="00465DE6" w:rsidP="00A45482">
            <w:pPr>
              <w:rPr>
                <w:rFonts w:ascii="Arial" w:hAnsi="Arial" w:cs="Arial"/>
                <w:sz w:val="22"/>
                <w:szCs w:val="22"/>
              </w:rPr>
            </w:pPr>
            <w:r w:rsidRPr="00FF1609">
              <w:rPr>
                <w:rFonts w:ascii="Arial" w:hAnsi="Arial" w:cs="Arial"/>
                <w:sz w:val="22"/>
                <w:szCs w:val="22"/>
              </w:rPr>
              <w:t>Minimum Evidence Required</w:t>
            </w:r>
          </w:p>
        </w:tc>
        <w:tc>
          <w:tcPr>
            <w:tcW w:w="7732" w:type="dxa"/>
            <w:vMerge/>
          </w:tcPr>
          <w:p w14:paraId="302C08A1" w14:textId="77777777" w:rsidR="00465DE6" w:rsidRPr="00FF1609" w:rsidRDefault="00465DE6" w:rsidP="00705361">
            <w:pPr>
              <w:spacing w:line="276" w:lineRule="auto"/>
              <w:rPr>
                <w:rFonts w:ascii="Calibri" w:hAnsi="Calibri" w:cs="Arial"/>
                <w:sz w:val="22"/>
                <w:szCs w:val="22"/>
              </w:rPr>
            </w:pPr>
          </w:p>
        </w:tc>
      </w:tr>
    </w:tbl>
    <w:p w14:paraId="32F7C855" w14:textId="77777777" w:rsidR="00705361" w:rsidRPr="00FF1609" w:rsidRDefault="00705361"/>
    <w:p w14:paraId="587F3C2D" w14:textId="77777777" w:rsidR="00465DE6" w:rsidRPr="004E69FB" w:rsidRDefault="00465DE6" w:rsidP="00465DE6">
      <w:pPr>
        <w:spacing w:after="200" w:line="276" w:lineRule="auto"/>
        <w:jc w:val="center"/>
        <w:rPr>
          <w:rFonts w:ascii="Arial" w:eastAsia="Calibri" w:hAnsi="Arial" w:cs="Arial"/>
          <w:b/>
          <w:sz w:val="32"/>
        </w:rPr>
      </w:pPr>
      <w:r>
        <w:rPr>
          <w:rFonts w:ascii="Calibri" w:eastAsia="Calibri" w:hAnsi="Calibri" w:cs="Arial"/>
          <w:b/>
          <w:sz w:val="32"/>
        </w:rPr>
        <w:br w:type="page"/>
      </w: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65DE6" w:rsidRPr="004E69FB" w14:paraId="694DA8D9" w14:textId="77777777" w:rsidTr="00181F98">
        <w:tc>
          <w:tcPr>
            <w:tcW w:w="2250" w:type="dxa"/>
          </w:tcPr>
          <w:p w14:paraId="24347054" w14:textId="77777777" w:rsidR="00465DE6" w:rsidRPr="004E69FB" w:rsidRDefault="00465DE6" w:rsidP="00181F98">
            <w:pPr>
              <w:rPr>
                <w:rFonts w:ascii="Calibri" w:eastAsia="Calibri" w:hAnsi="Calibri" w:cs="Arial"/>
                <w:b/>
              </w:rPr>
            </w:pPr>
            <w:r w:rsidRPr="004E69FB">
              <w:rPr>
                <w:rFonts w:ascii="Calibri" w:eastAsia="Calibri" w:hAnsi="Calibri" w:cs="Arial"/>
                <w:b/>
              </w:rPr>
              <w:t>Candidate Name</w:t>
            </w:r>
          </w:p>
        </w:tc>
        <w:tc>
          <w:tcPr>
            <w:tcW w:w="7218" w:type="dxa"/>
          </w:tcPr>
          <w:p w14:paraId="0AC6022A" w14:textId="77777777" w:rsidR="00465DE6" w:rsidRPr="004E69FB" w:rsidRDefault="00465DE6" w:rsidP="00181F98">
            <w:pPr>
              <w:rPr>
                <w:rFonts w:ascii="Calibri" w:eastAsia="Calibri" w:hAnsi="Calibri" w:cs="Arial"/>
              </w:rPr>
            </w:pPr>
          </w:p>
        </w:tc>
      </w:tr>
      <w:tr w:rsidR="00465DE6" w:rsidRPr="004E69FB" w14:paraId="74C64C48" w14:textId="77777777" w:rsidTr="00181F98">
        <w:tc>
          <w:tcPr>
            <w:tcW w:w="2250" w:type="dxa"/>
          </w:tcPr>
          <w:p w14:paraId="63537162" w14:textId="77777777" w:rsidR="00465DE6" w:rsidRPr="004E69FB" w:rsidRDefault="00465DE6" w:rsidP="00181F98">
            <w:pPr>
              <w:rPr>
                <w:rFonts w:ascii="Calibri" w:eastAsia="Calibri" w:hAnsi="Calibri" w:cs="Arial"/>
                <w:b/>
              </w:rPr>
            </w:pPr>
            <w:r w:rsidRPr="004E69FB">
              <w:rPr>
                <w:rFonts w:ascii="Calibri" w:eastAsia="Calibri" w:hAnsi="Calibri" w:cs="Arial"/>
                <w:b/>
              </w:rPr>
              <w:t>Registration No.</w:t>
            </w:r>
          </w:p>
        </w:tc>
        <w:tc>
          <w:tcPr>
            <w:tcW w:w="7218" w:type="dxa"/>
          </w:tcPr>
          <w:p w14:paraId="1331B3AA" w14:textId="77777777" w:rsidR="00465DE6" w:rsidRPr="004E69FB" w:rsidRDefault="00465DE6" w:rsidP="00181F98">
            <w:pPr>
              <w:rPr>
                <w:rFonts w:ascii="Calibri" w:eastAsia="Calibri" w:hAnsi="Calibri" w:cs="Arial"/>
              </w:rPr>
            </w:pPr>
          </w:p>
        </w:tc>
      </w:tr>
      <w:tr w:rsidR="00FA00E6" w:rsidRPr="004E69FB" w14:paraId="770291CD" w14:textId="77777777" w:rsidTr="0008405F">
        <w:tc>
          <w:tcPr>
            <w:tcW w:w="2250" w:type="dxa"/>
          </w:tcPr>
          <w:p w14:paraId="766969F4" w14:textId="77777777" w:rsidR="00FA00E6" w:rsidRPr="004E69FB" w:rsidRDefault="00FA00E6" w:rsidP="00FA00E6">
            <w:pPr>
              <w:rPr>
                <w:rFonts w:ascii="Calibri" w:eastAsia="Calibri" w:hAnsi="Calibri" w:cs="Arial"/>
                <w:b/>
              </w:rPr>
            </w:pPr>
            <w:r w:rsidRPr="004E69FB">
              <w:rPr>
                <w:rFonts w:ascii="Calibri" w:eastAsia="Calibri" w:hAnsi="Calibri" w:cs="Arial"/>
                <w:b/>
              </w:rPr>
              <w:t>Qualification</w:t>
            </w:r>
          </w:p>
        </w:tc>
        <w:tc>
          <w:tcPr>
            <w:tcW w:w="7218" w:type="dxa"/>
            <w:vAlign w:val="center"/>
          </w:tcPr>
          <w:p w14:paraId="4512A2F6" w14:textId="08995809" w:rsidR="00FA00E6" w:rsidRPr="00AC406B" w:rsidRDefault="0016477B" w:rsidP="0016477B">
            <w:pPr>
              <w:rPr>
                <w:rFonts w:ascii="Calibri" w:hAnsi="Calibri" w:cs="Arial"/>
                <w:sz w:val="24"/>
                <w:szCs w:val="24"/>
              </w:rPr>
            </w:pPr>
            <w:r>
              <w:rPr>
                <w:rFonts w:ascii="Arial" w:hAnsi="Arial"/>
                <w:b/>
                <w:bCs/>
                <w:noProof/>
              </w:rPr>
              <w:t>Impot Export Manager</w:t>
            </w:r>
            <w:r w:rsidR="002F1B75" w:rsidRPr="003230AE">
              <w:rPr>
                <w:rFonts w:ascii="Arial" w:hAnsi="Arial"/>
                <w:b/>
                <w:bCs/>
                <w:noProof/>
              </w:rPr>
              <w:t xml:space="preserve"> </w:t>
            </w:r>
            <w:r>
              <w:rPr>
                <w:rFonts w:ascii="Arial" w:hAnsi="Arial"/>
                <w:b/>
                <w:noProof/>
              </w:rPr>
              <w:t>Level 5</w:t>
            </w:r>
            <w:r w:rsidR="00F625B3">
              <w:rPr>
                <w:rFonts w:ascii="Arial" w:hAnsi="Arial"/>
                <w:b/>
                <w:noProof/>
              </w:rPr>
              <w:t xml:space="preserve"> (Part-I)</w:t>
            </w:r>
          </w:p>
        </w:tc>
      </w:tr>
      <w:tr w:rsidR="00FA00E6" w:rsidRPr="004E69FB" w14:paraId="6FC2BAFF" w14:textId="77777777" w:rsidTr="0008405F">
        <w:tc>
          <w:tcPr>
            <w:tcW w:w="2250" w:type="dxa"/>
          </w:tcPr>
          <w:p w14:paraId="38A06EE4" w14:textId="77777777" w:rsidR="00FA00E6" w:rsidRPr="004E69FB" w:rsidRDefault="00FA00E6" w:rsidP="00FA00E6">
            <w:pPr>
              <w:rPr>
                <w:rFonts w:ascii="Calibri" w:eastAsia="Calibri" w:hAnsi="Calibri" w:cs="Arial"/>
                <w:b/>
              </w:rPr>
            </w:pPr>
            <w:r w:rsidRPr="004E69FB">
              <w:rPr>
                <w:rFonts w:ascii="Calibri" w:eastAsia="Calibri" w:hAnsi="Calibri" w:cs="Arial"/>
                <w:b/>
              </w:rPr>
              <w:t>Competency Standards</w:t>
            </w:r>
          </w:p>
        </w:tc>
        <w:tc>
          <w:tcPr>
            <w:tcW w:w="7218" w:type="dxa"/>
            <w:vAlign w:val="center"/>
          </w:tcPr>
          <w:p w14:paraId="7DCAFFC2" w14:textId="159EC7E1" w:rsidR="00FA00E6" w:rsidRPr="00237A67" w:rsidRDefault="00DD196C" w:rsidP="00DD196C">
            <w:pPr>
              <w:pStyle w:val="ListParagraph"/>
              <w:numPr>
                <w:ilvl w:val="0"/>
                <w:numId w:val="28"/>
              </w:numPr>
              <w:rPr>
                <w:rFonts w:cstheme="minorHAnsi"/>
                <w:b/>
                <w:bCs/>
                <w:sz w:val="24"/>
                <w:szCs w:val="24"/>
              </w:rPr>
            </w:pPr>
            <w:r>
              <w:rPr>
                <w:rFonts w:ascii="Arial" w:hAnsi="Arial" w:cs="Arial"/>
                <w:b/>
                <w:bCs/>
                <w:noProof/>
              </w:rPr>
              <w:t xml:space="preserve">Resource Import Items </w:t>
            </w:r>
          </w:p>
        </w:tc>
      </w:tr>
      <w:tr w:rsidR="00465DE6" w:rsidRPr="004E69FB" w14:paraId="0F08CE64" w14:textId="77777777" w:rsidTr="00F368FA">
        <w:tc>
          <w:tcPr>
            <w:tcW w:w="2250" w:type="dxa"/>
            <w:vAlign w:val="center"/>
          </w:tcPr>
          <w:p w14:paraId="1C8CBCDA" w14:textId="77777777" w:rsidR="00465DE6" w:rsidRPr="004E69FB" w:rsidRDefault="00465DE6" w:rsidP="00F368FA">
            <w:pPr>
              <w:rPr>
                <w:rFonts w:ascii="Calibri" w:eastAsia="Calibri" w:hAnsi="Calibri" w:cs="Arial"/>
                <w:b/>
              </w:rPr>
            </w:pPr>
            <w:r w:rsidRPr="004E69FB">
              <w:rPr>
                <w:rFonts w:ascii="Calibri" w:eastAsia="Calibri" w:hAnsi="Calibri" w:cs="Arial"/>
                <w:b/>
              </w:rPr>
              <w:t>Assessment Task</w:t>
            </w:r>
          </w:p>
        </w:tc>
        <w:tc>
          <w:tcPr>
            <w:tcW w:w="7218" w:type="dxa"/>
          </w:tcPr>
          <w:p w14:paraId="1825686D" w14:textId="77777777" w:rsidR="00DD196C" w:rsidRPr="00DD196C" w:rsidRDefault="00DD196C" w:rsidP="00DD196C">
            <w:pPr>
              <w:pStyle w:val="ListParagraph"/>
              <w:numPr>
                <w:ilvl w:val="0"/>
                <w:numId w:val="5"/>
              </w:numPr>
              <w:spacing w:line="276" w:lineRule="auto"/>
              <w:rPr>
                <w:rFonts w:ascii="Arial" w:eastAsia="Times New Roman" w:hAnsi="Arial" w:cs="Arial"/>
              </w:rPr>
            </w:pPr>
            <w:r w:rsidRPr="00DD196C">
              <w:rPr>
                <w:rFonts w:ascii="Arial" w:hAnsi="Arial" w:cs="Arial"/>
              </w:rPr>
              <w:t>Search suppliers</w:t>
            </w:r>
            <w:r w:rsidRPr="00DD196C">
              <w:rPr>
                <w:rFonts w:ascii="Arial" w:eastAsia="Times New Roman" w:hAnsi="Arial" w:cs="Arial"/>
                <w:sz w:val="24"/>
                <w:szCs w:val="24"/>
              </w:rPr>
              <w:t xml:space="preserve">       </w:t>
            </w:r>
          </w:p>
          <w:p w14:paraId="6E23CB27" w14:textId="77777777" w:rsidR="00DD196C" w:rsidRPr="00DD196C" w:rsidRDefault="00DD196C" w:rsidP="00DD196C">
            <w:pPr>
              <w:pStyle w:val="ListParagraph"/>
              <w:numPr>
                <w:ilvl w:val="0"/>
                <w:numId w:val="5"/>
              </w:numPr>
              <w:spacing w:line="276" w:lineRule="auto"/>
              <w:rPr>
                <w:rFonts w:ascii="Arial" w:eastAsia="Times New Roman" w:hAnsi="Arial" w:cs="Arial"/>
              </w:rPr>
            </w:pPr>
            <w:r w:rsidRPr="00DD196C">
              <w:rPr>
                <w:rFonts w:ascii="Arial" w:hAnsi="Arial" w:cs="Arial"/>
              </w:rPr>
              <w:t>Decide The Countries</w:t>
            </w:r>
          </w:p>
          <w:p w14:paraId="6E3581CA" w14:textId="77777777" w:rsidR="00DD196C" w:rsidRPr="00DD196C" w:rsidRDefault="00DD196C" w:rsidP="00DD196C">
            <w:pPr>
              <w:pStyle w:val="ListParagraph"/>
              <w:numPr>
                <w:ilvl w:val="0"/>
                <w:numId w:val="5"/>
              </w:numPr>
              <w:spacing w:line="276" w:lineRule="auto"/>
              <w:rPr>
                <w:rFonts w:ascii="Arial" w:hAnsi="Arial" w:cs="Arial"/>
              </w:rPr>
            </w:pPr>
            <w:r w:rsidRPr="00DD196C">
              <w:rPr>
                <w:rFonts w:ascii="Arial" w:hAnsi="Arial" w:cs="Arial"/>
              </w:rPr>
              <w:t xml:space="preserve">Analyses Product Samples  </w:t>
            </w:r>
          </w:p>
          <w:p w14:paraId="21387C64" w14:textId="51DA20F8" w:rsidR="00465DE6" w:rsidRPr="00030B20" w:rsidRDefault="00DD196C" w:rsidP="00DD196C">
            <w:pPr>
              <w:pStyle w:val="ListParagraph"/>
              <w:numPr>
                <w:ilvl w:val="0"/>
                <w:numId w:val="5"/>
              </w:numPr>
              <w:spacing w:line="360" w:lineRule="auto"/>
              <w:jc w:val="both"/>
              <w:rPr>
                <w:rFonts w:ascii="Arial" w:eastAsia="Times New Roman" w:hAnsi="Arial" w:cs="Arial"/>
                <w:sz w:val="24"/>
                <w:szCs w:val="24"/>
              </w:rPr>
            </w:pPr>
            <w:r w:rsidRPr="00DD196C">
              <w:rPr>
                <w:rFonts w:ascii="Arial" w:hAnsi="Arial" w:cs="Arial"/>
              </w:rPr>
              <w:t>Differentiate laws of   import/Export between two Countries</w:t>
            </w:r>
          </w:p>
        </w:tc>
      </w:tr>
    </w:tbl>
    <w:p w14:paraId="5FE27F6F" w14:textId="77777777" w:rsidR="00465DE6" w:rsidRPr="004E69FB" w:rsidRDefault="00465DE6" w:rsidP="00465DE6">
      <w:pPr>
        <w:spacing w:after="200" w:line="240" w:lineRule="auto"/>
        <w:rPr>
          <w:rFonts w:ascii="Calibri" w:eastAsia="Calibri" w:hAnsi="Calibri" w:cs="Arial"/>
          <w:sz w:val="8"/>
        </w:rPr>
      </w:pPr>
    </w:p>
    <w:p w14:paraId="0F3FAC81" w14:textId="77777777" w:rsidR="00465DE6" w:rsidRPr="004E69FB" w:rsidRDefault="00465DE6" w:rsidP="00465DE6">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7345"/>
        <w:gridCol w:w="1071"/>
        <w:gridCol w:w="1071"/>
      </w:tblGrid>
      <w:tr w:rsidR="00465DE6" w:rsidRPr="004E69FB" w14:paraId="3264E5AB" w14:textId="77777777" w:rsidTr="000F5477">
        <w:trPr>
          <w:trHeight w:val="398"/>
        </w:trPr>
        <w:tc>
          <w:tcPr>
            <w:tcW w:w="7345" w:type="dxa"/>
            <w:vAlign w:val="center"/>
          </w:tcPr>
          <w:p w14:paraId="18C988EA" w14:textId="77777777" w:rsidR="00465DE6" w:rsidRPr="004E69FB" w:rsidRDefault="00465DE6" w:rsidP="00FA00E6">
            <w:pPr>
              <w:rPr>
                <w:rFonts w:ascii="Calibri" w:eastAsia="Calibri" w:hAnsi="Calibri" w:cs="Arial"/>
              </w:rPr>
            </w:pPr>
            <w:r w:rsidRPr="004E69FB">
              <w:rPr>
                <w:rFonts w:ascii="Calibri" w:eastAsia="Calibri" w:hAnsi="Calibri" w:cs="Helvetica-Bold"/>
                <w:b/>
                <w:bCs/>
              </w:rPr>
              <w:t>Performance Criteria</w:t>
            </w:r>
          </w:p>
        </w:tc>
        <w:tc>
          <w:tcPr>
            <w:tcW w:w="1071" w:type="dxa"/>
            <w:vAlign w:val="center"/>
          </w:tcPr>
          <w:p w14:paraId="06962764"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Yes</w:t>
            </w:r>
          </w:p>
        </w:tc>
        <w:tc>
          <w:tcPr>
            <w:tcW w:w="1071" w:type="dxa"/>
            <w:vAlign w:val="center"/>
          </w:tcPr>
          <w:p w14:paraId="4971EB83" w14:textId="77777777" w:rsidR="00465DE6" w:rsidRPr="004E69FB" w:rsidRDefault="00465DE6" w:rsidP="00FA00E6">
            <w:pPr>
              <w:jc w:val="center"/>
              <w:rPr>
                <w:rFonts w:ascii="Calibri" w:eastAsia="Calibri" w:hAnsi="Calibri" w:cs="Arial"/>
                <w:b/>
              </w:rPr>
            </w:pPr>
            <w:r w:rsidRPr="004E69FB">
              <w:rPr>
                <w:rFonts w:ascii="Calibri" w:eastAsia="Calibri" w:hAnsi="Calibri" w:cs="Arial"/>
                <w:b/>
              </w:rPr>
              <w:t>No</w:t>
            </w:r>
          </w:p>
        </w:tc>
      </w:tr>
      <w:tr w:rsidR="00295A29" w:rsidRPr="004E69FB" w14:paraId="0F8B15DB" w14:textId="77777777" w:rsidTr="00A622CA">
        <w:trPr>
          <w:trHeight w:val="398"/>
        </w:trPr>
        <w:tc>
          <w:tcPr>
            <w:tcW w:w="7345" w:type="dxa"/>
            <w:vAlign w:val="center"/>
          </w:tcPr>
          <w:p w14:paraId="63CBAC3B" w14:textId="7CD65A9D" w:rsidR="00295A29" w:rsidRPr="003D1965" w:rsidRDefault="00D40C85" w:rsidP="00A622CA">
            <w:pPr>
              <w:pStyle w:val="ListParagraph"/>
              <w:numPr>
                <w:ilvl w:val="0"/>
                <w:numId w:val="3"/>
              </w:numPr>
              <w:spacing w:line="276" w:lineRule="auto"/>
              <w:rPr>
                <w:rFonts w:ascii="Arial" w:hAnsi="Arial" w:cs="Arial"/>
                <w:sz w:val="20"/>
              </w:rPr>
            </w:pPr>
            <w:bookmarkStart w:id="1" w:name="_Hlk51069468"/>
            <w:r w:rsidRPr="003D1965">
              <w:rPr>
                <w:rFonts w:ascii="Arial" w:hAnsi="Arial" w:cs="Arial"/>
              </w:rPr>
              <w:t>Identify the countries for sourcing of supplier for different products</w:t>
            </w:r>
          </w:p>
        </w:tc>
        <w:tc>
          <w:tcPr>
            <w:tcW w:w="1071" w:type="dxa"/>
            <w:vAlign w:val="center"/>
          </w:tcPr>
          <w:p w14:paraId="179B4ED8"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4DF75CC5" wp14:editId="25AEDD8A">
                  <wp:extent cx="389890" cy="2012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C2C6E2A"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4075C728" wp14:editId="01662313">
                  <wp:extent cx="389890" cy="201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295A29" w:rsidRPr="004E69FB" w14:paraId="40719947" w14:textId="77777777" w:rsidTr="00A622CA">
        <w:trPr>
          <w:trHeight w:val="398"/>
        </w:trPr>
        <w:tc>
          <w:tcPr>
            <w:tcW w:w="7345" w:type="dxa"/>
            <w:vAlign w:val="center"/>
          </w:tcPr>
          <w:p w14:paraId="65D228CE" w14:textId="3E8F707E" w:rsidR="00295A29" w:rsidRPr="003D1965" w:rsidRDefault="00295A29" w:rsidP="00A622CA">
            <w:pPr>
              <w:pStyle w:val="ListParagraph"/>
              <w:numPr>
                <w:ilvl w:val="0"/>
                <w:numId w:val="3"/>
              </w:numPr>
              <w:spacing w:line="276" w:lineRule="auto"/>
              <w:rPr>
                <w:rFonts w:ascii="Arial" w:hAnsi="Arial" w:cs="Arial"/>
                <w:sz w:val="20"/>
              </w:rPr>
            </w:pPr>
            <w:r w:rsidRPr="003D1965">
              <w:rPr>
                <w:rFonts w:ascii="Arial" w:hAnsi="Arial" w:cs="Arial"/>
              </w:rPr>
              <w:t xml:space="preserve">Make </w:t>
            </w:r>
            <w:r w:rsidR="003D1965" w:rsidRPr="003D1965">
              <w:rPr>
                <w:rFonts w:ascii="Arial" w:hAnsi="Arial" w:cs="Arial"/>
              </w:rPr>
              <w:t>inquiry and reply with supplier</w:t>
            </w:r>
          </w:p>
        </w:tc>
        <w:tc>
          <w:tcPr>
            <w:tcW w:w="1071" w:type="dxa"/>
            <w:vAlign w:val="center"/>
          </w:tcPr>
          <w:p w14:paraId="4A745428"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465C45B3" wp14:editId="5CEACDE7">
                  <wp:extent cx="389890" cy="201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6BCD5CE4"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36E9EF1C" wp14:editId="4786D6FE">
                  <wp:extent cx="389890" cy="201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295A29" w:rsidRPr="004E69FB" w14:paraId="5FFA6180" w14:textId="77777777" w:rsidTr="00A622CA">
        <w:trPr>
          <w:trHeight w:val="398"/>
        </w:trPr>
        <w:tc>
          <w:tcPr>
            <w:tcW w:w="7345" w:type="dxa"/>
            <w:vAlign w:val="center"/>
          </w:tcPr>
          <w:p w14:paraId="61121BC6" w14:textId="4C5077F9" w:rsidR="00295A29" w:rsidRPr="003D1965" w:rsidRDefault="00295A29" w:rsidP="00A622CA">
            <w:pPr>
              <w:pStyle w:val="ListParagraph"/>
              <w:numPr>
                <w:ilvl w:val="0"/>
                <w:numId w:val="3"/>
              </w:numPr>
              <w:spacing w:line="276" w:lineRule="auto"/>
              <w:rPr>
                <w:rFonts w:ascii="Arial" w:hAnsi="Arial" w:cs="Arial"/>
                <w:sz w:val="20"/>
              </w:rPr>
            </w:pPr>
            <w:r w:rsidRPr="003D1965">
              <w:rPr>
                <w:rFonts w:ascii="Arial" w:hAnsi="Arial" w:cs="Arial"/>
              </w:rPr>
              <w:t xml:space="preserve">Search on Google </w:t>
            </w:r>
            <w:r w:rsidR="003D1965" w:rsidRPr="003D1965">
              <w:rPr>
                <w:rFonts w:ascii="Arial" w:hAnsi="Arial" w:cs="Arial"/>
              </w:rPr>
              <w:t>and Alibaba for potential supplier</w:t>
            </w:r>
          </w:p>
        </w:tc>
        <w:tc>
          <w:tcPr>
            <w:tcW w:w="1071" w:type="dxa"/>
            <w:vAlign w:val="center"/>
          </w:tcPr>
          <w:p w14:paraId="0EC052C0" w14:textId="77777777" w:rsidR="00295A29" w:rsidRPr="004E69FB" w:rsidRDefault="00295A29" w:rsidP="00295A29">
            <w:pPr>
              <w:jc w:val="center"/>
              <w:rPr>
                <w:rFonts w:ascii="Calibri" w:eastAsia="Calibri" w:hAnsi="Calibri" w:cs="Arial"/>
              </w:rPr>
            </w:pPr>
            <w:r>
              <w:rPr>
                <w:rFonts w:ascii="Calibri" w:eastAsia="Calibri" w:hAnsi="Calibri" w:cs="Arial"/>
                <w:noProof/>
              </w:rPr>
              <w:drawing>
                <wp:inline distT="0" distB="0" distL="0" distR="0" wp14:anchorId="1AF2B59A" wp14:editId="6C2D9AED">
                  <wp:extent cx="389890" cy="201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03333EBC" w14:textId="77777777" w:rsidR="00295A29" w:rsidRPr="004E69FB" w:rsidRDefault="00295A29" w:rsidP="00295A29">
            <w:pPr>
              <w:jc w:val="center"/>
              <w:rPr>
                <w:rFonts w:ascii="Calibri" w:eastAsia="Calibri" w:hAnsi="Calibri" w:cs="Arial"/>
              </w:rPr>
            </w:pPr>
            <w:r>
              <w:rPr>
                <w:rFonts w:ascii="Calibri" w:eastAsia="Calibri" w:hAnsi="Calibri" w:cs="Arial"/>
                <w:noProof/>
              </w:rPr>
              <w:drawing>
                <wp:inline distT="0" distB="0" distL="0" distR="0" wp14:anchorId="2C9D68F7" wp14:editId="2DD090BE">
                  <wp:extent cx="389890" cy="2012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295A29" w:rsidRPr="004E69FB" w14:paraId="2B1517C0" w14:textId="77777777" w:rsidTr="00A622CA">
        <w:trPr>
          <w:trHeight w:val="398"/>
        </w:trPr>
        <w:tc>
          <w:tcPr>
            <w:tcW w:w="7345" w:type="dxa"/>
            <w:vAlign w:val="center"/>
          </w:tcPr>
          <w:p w14:paraId="237B55FA" w14:textId="593E104C" w:rsidR="00295A29" w:rsidRPr="003D1965" w:rsidRDefault="00295A29" w:rsidP="00A622CA">
            <w:pPr>
              <w:pStyle w:val="ListParagraph"/>
              <w:numPr>
                <w:ilvl w:val="0"/>
                <w:numId w:val="3"/>
              </w:numPr>
              <w:spacing w:line="276" w:lineRule="auto"/>
              <w:rPr>
                <w:rFonts w:ascii="Arial" w:hAnsi="Arial" w:cs="Arial"/>
                <w:sz w:val="20"/>
              </w:rPr>
            </w:pPr>
            <w:r w:rsidRPr="003D1965">
              <w:rPr>
                <w:rFonts w:ascii="Arial" w:hAnsi="Arial" w:cs="Arial"/>
              </w:rPr>
              <w:t xml:space="preserve">Order samples before bulk </w:t>
            </w:r>
            <w:r w:rsidR="003D1965" w:rsidRPr="003D1965">
              <w:rPr>
                <w:rFonts w:ascii="Arial" w:hAnsi="Arial" w:cs="Arial"/>
              </w:rPr>
              <w:t>order</w:t>
            </w:r>
          </w:p>
        </w:tc>
        <w:tc>
          <w:tcPr>
            <w:tcW w:w="1071" w:type="dxa"/>
            <w:vAlign w:val="center"/>
          </w:tcPr>
          <w:p w14:paraId="4D9E2692"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354D87AA" wp14:editId="7A5A58E6">
                  <wp:extent cx="389890" cy="2012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73A8535"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77116F14" wp14:editId="72DF5876">
                  <wp:extent cx="389890" cy="2012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295A29" w:rsidRPr="004E69FB" w14:paraId="196D1AE4" w14:textId="77777777" w:rsidTr="00A622CA">
        <w:trPr>
          <w:trHeight w:val="398"/>
        </w:trPr>
        <w:tc>
          <w:tcPr>
            <w:tcW w:w="7345" w:type="dxa"/>
            <w:vAlign w:val="center"/>
          </w:tcPr>
          <w:p w14:paraId="633CDDE4" w14:textId="66C53C5B" w:rsidR="00295A29" w:rsidRPr="003D1965" w:rsidRDefault="00885642" w:rsidP="00A622CA">
            <w:pPr>
              <w:pStyle w:val="ListParagraph"/>
              <w:keepNext/>
              <w:keepLines/>
              <w:numPr>
                <w:ilvl w:val="0"/>
                <w:numId w:val="3"/>
              </w:numPr>
              <w:spacing w:line="276" w:lineRule="auto"/>
              <w:rPr>
                <w:rFonts w:ascii="Arial" w:hAnsi="Arial" w:cs="Arial"/>
                <w:sz w:val="24"/>
                <w:lang w:val="en-AU"/>
              </w:rPr>
            </w:pPr>
            <w:r>
              <w:rPr>
                <w:rFonts w:ascii="Arial" w:hAnsi="Arial" w:cs="Arial"/>
              </w:rPr>
              <w:t xml:space="preserve">Identify </w:t>
            </w:r>
            <w:r w:rsidR="00295A29" w:rsidRPr="003D1965">
              <w:rPr>
                <w:rFonts w:ascii="Arial" w:hAnsi="Arial" w:cs="Arial"/>
              </w:rPr>
              <w:t>the exper</w:t>
            </w:r>
            <w:r w:rsidR="003D1965" w:rsidRPr="003D1965">
              <w:rPr>
                <w:rFonts w:ascii="Arial" w:hAnsi="Arial" w:cs="Arial"/>
              </w:rPr>
              <w:t>tise of supplier and your needs</w:t>
            </w:r>
          </w:p>
        </w:tc>
        <w:tc>
          <w:tcPr>
            <w:tcW w:w="1071" w:type="dxa"/>
            <w:vAlign w:val="center"/>
          </w:tcPr>
          <w:p w14:paraId="3119560F"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7D518CFE" wp14:editId="3C9ADC4B">
                  <wp:extent cx="389890" cy="2012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34075C4F"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1C01F201" wp14:editId="11ADD227">
                  <wp:extent cx="389890" cy="2012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295A29" w:rsidRPr="004E69FB" w14:paraId="1E167D97" w14:textId="77777777" w:rsidTr="00A622CA">
        <w:trPr>
          <w:trHeight w:val="398"/>
        </w:trPr>
        <w:tc>
          <w:tcPr>
            <w:tcW w:w="7345" w:type="dxa"/>
            <w:vAlign w:val="center"/>
          </w:tcPr>
          <w:p w14:paraId="75CAE4CE" w14:textId="648BA062" w:rsidR="00295A29" w:rsidRPr="003D1965" w:rsidRDefault="00295A29" w:rsidP="00A622CA">
            <w:pPr>
              <w:pStyle w:val="ListParagraph"/>
              <w:numPr>
                <w:ilvl w:val="0"/>
                <w:numId w:val="3"/>
              </w:numPr>
              <w:spacing w:line="276" w:lineRule="auto"/>
              <w:rPr>
                <w:rFonts w:ascii="Arial" w:hAnsi="Arial" w:cs="Arial"/>
                <w:sz w:val="20"/>
              </w:rPr>
            </w:pPr>
            <w:r w:rsidRPr="003D1965">
              <w:rPr>
                <w:rFonts w:ascii="Arial" w:hAnsi="Arial" w:cs="Arial"/>
              </w:rPr>
              <w:t>Make Cost Analysis</w:t>
            </w:r>
            <w:r w:rsidR="003D1965">
              <w:rPr>
                <w:rFonts w:ascii="Arial" w:hAnsi="Arial" w:cs="Arial"/>
              </w:rPr>
              <w:t xml:space="preserve"> for import</w:t>
            </w:r>
            <w:r w:rsidR="003D1965" w:rsidRPr="003D1965">
              <w:rPr>
                <w:rFonts w:ascii="Arial" w:hAnsi="Arial" w:cs="Arial"/>
              </w:rPr>
              <w:t xml:space="preserve"> orders</w:t>
            </w:r>
          </w:p>
        </w:tc>
        <w:tc>
          <w:tcPr>
            <w:tcW w:w="1071" w:type="dxa"/>
            <w:vAlign w:val="center"/>
          </w:tcPr>
          <w:p w14:paraId="03B89FDC"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02C92F17" wp14:editId="7B2043D8">
                  <wp:extent cx="389890" cy="2012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5CD9797C"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1FD7A20B" wp14:editId="2E70520B">
                  <wp:extent cx="389890" cy="2012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295A29" w:rsidRPr="004E69FB" w14:paraId="4A2CBF96" w14:textId="77777777" w:rsidTr="00A622CA">
        <w:trPr>
          <w:trHeight w:val="398"/>
        </w:trPr>
        <w:tc>
          <w:tcPr>
            <w:tcW w:w="7345" w:type="dxa"/>
            <w:vAlign w:val="center"/>
          </w:tcPr>
          <w:p w14:paraId="5FDCC0C7" w14:textId="60814E7A" w:rsidR="00295A29" w:rsidRPr="003D1965" w:rsidRDefault="00295A29" w:rsidP="00A622CA">
            <w:pPr>
              <w:pStyle w:val="ListParagraph"/>
              <w:numPr>
                <w:ilvl w:val="0"/>
                <w:numId w:val="3"/>
              </w:numPr>
              <w:spacing w:line="276" w:lineRule="auto"/>
              <w:rPr>
                <w:rFonts w:ascii="Arial" w:hAnsi="Arial" w:cs="Arial"/>
                <w:sz w:val="20"/>
              </w:rPr>
            </w:pPr>
            <w:r w:rsidRPr="003D1965">
              <w:rPr>
                <w:rFonts w:ascii="Arial" w:hAnsi="Arial" w:cs="Arial"/>
              </w:rPr>
              <w:t>Identify Competitive Advantage</w:t>
            </w:r>
          </w:p>
        </w:tc>
        <w:tc>
          <w:tcPr>
            <w:tcW w:w="1071" w:type="dxa"/>
            <w:vAlign w:val="center"/>
          </w:tcPr>
          <w:p w14:paraId="32DC719A"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260845DE" wp14:editId="266D0F45">
                  <wp:extent cx="389890" cy="2012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DFEFC95" w14:textId="77777777" w:rsidR="00295A29" w:rsidRPr="004E69FB"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40EF97B1" wp14:editId="429B4209">
                  <wp:extent cx="389890" cy="2012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295A29" w:rsidRPr="004E69FB" w14:paraId="5BBCD689" w14:textId="77777777" w:rsidTr="00A622CA">
        <w:trPr>
          <w:trHeight w:val="398"/>
        </w:trPr>
        <w:tc>
          <w:tcPr>
            <w:tcW w:w="7345" w:type="dxa"/>
            <w:vAlign w:val="center"/>
          </w:tcPr>
          <w:p w14:paraId="5C1CD72B" w14:textId="4D57E44B" w:rsidR="00295A29" w:rsidRPr="003D1965" w:rsidRDefault="00295A29" w:rsidP="00A622CA">
            <w:pPr>
              <w:pStyle w:val="ListParagraph"/>
              <w:numPr>
                <w:ilvl w:val="0"/>
                <w:numId w:val="3"/>
              </w:numPr>
              <w:spacing w:line="276" w:lineRule="auto"/>
              <w:rPr>
                <w:rFonts w:ascii="Arial" w:hAnsi="Arial" w:cs="Arial"/>
              </w:rPr>
            </w:pPr>
            <w:r w:rsidRPr="003D1965">
              <w:rPr>
                <w:rFonts w:ascii="Arial" w:hAnsi="Arial" w:cs="Arial"/>
              </w:rPr>
              <w:t>Inspect Packaging and Labelling</w:t>
            </w:r>
            <w:r w:rsidR="003D1965" w:rsidRPr="003D1965">
              <w:rPr>
                <w:rFonts w:ascii="Arial" w:hAnsi="Arial" w:cs="Arial"/>
              </w:rPr>
              <w:t xml:space="preserve"> of the product</w:t>
            </w:r>
          </w:p>
        </w:tc>
        <w:tc>
          <w:tcPr>
            <w:tcW w:w="1071" w:type="dxa"/>
            <w:vAlign w:val="center"/>
          </w:tcPr>
          <w:p w14:paraId="59776722" w14:textId="77777777" w:rsidR="00295A29"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61B830B9" wp14:editId="72321CF8">
                  <wp:extent cx="390525" cy="200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54BC6D60" w14:textId="77777777" w:rsidR="00295A29"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078E484A" wp14:editId="7877EB76">
                  <wp:extent cx="390525" cy="200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295A29" w:rsidRPr="004E69FB" w14:paraId="02C4AB2A" w14:textId="77777777" w:rsidTr="00A622CA">
        <w:trPr>
          <w:trHeight w:val="398"/>
        </w:trPr>
        <w:tc>
          <w:tcPr>
            <w:tcW w:w="7345" w:type="dxa"/>
            <w:vAlign w:val="center"/>
          </w:tcPr>
          <w:p w14:paraId="767F3DBA" w14:textId="2A308F56" w:rsidR="00295A29" w:rsidRPr="003D1965" w:rsidRDefault="00295A29" w:rsidP="00A622CA">
            <w:pPr>
              <w:pStyle w:val="ListParagraph"/>
              <w:numPr>
                <w:ilvl w:val="0"/>
                <w:numId w:val="3"/>
              </w:numPr>
              <w:spacing w:line="276" w:lineRule="auto"/>
              <w:rPr>
                <w:rFonts w:ascii="Arial" w:hAnsi="Arial" w:cs="Arial"/>
              </w:rPr>
            </w:pPr>
            <w:r w:rsidRPr="003D1965">
              <w:rPr>
                <w:rFonts w:ascii="Arial" w:hAnsi="Arial" w:cs="Arial"/>
              </w:rPr>
              <w:t>Assess Product Quality</w:t>
            </w:r>
          </w:p>
        </w:tc>
        <w:tc>
          <w:tcPr>
            <w:tcW w:w="1071" w:type="dxa"/>
            <w:vAlign w:val="center"/>
          </w:tcPr>
          <w:p w14:paraId="0A70015C" w14:textId="77777777" w:rsidR="00295A29"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2B9110FE" wp14:editId="7745B550">
                  <wp:extent cx="390525"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05F0D269" w14:textId="77777777" w:rsidR="00295A29"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4849C47C" wp14:editId="51039DCA">
                  <wp:extent cx="390525"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295A29" w:rsidRPr="004E69FB" w14:paraId="6641A6B7" w14:textId="77777777" w:rsidTr="00A622CA">
        <w:trPr>
          <w:trHeight w:val="398"/>
        </w:trPr>
        <w:tc>
          <w:tcPr>
            <w:tcW w:w="7345" w:type="dxa"/>
            <w:vAlign w:val="center"/>
          </w:tcPr>
          <w:p w14:paraId="18371CB2" w14:textId="1017739C" w:rsidR="00295A29" w:rsidRPr="003D1965" w:rsidRDefault="00295A29" w:rsidP="00A622CA">
            <w:pPr>
              <w:pStyle w:val="ListParagraph"/>
              <w:numPr>
                <w:ilvl w:val="0"/>
                <w:numId w:val="3"/>
              </w:numPr>
              <w:spacing w:line="276" w:lineRule="auto"/>
              <w:rPr>
                <w:rFonts w:ascii="Arial" w:hAnsi="Arial" w:cs="Arial"/>
              </w:rPr>
            </w:pPr>
            <w:r w:rsidRPr="003D1965">
              <w:rPr>
                <w:rFonts w:ascii="Arial" w:hAnsi="Arial" w:cs="Arial"/>
              </w:rPr>
              <w:t>Make specification comparison</w:t>
            </w:r>
          </w:p>
        </w:tc>
        <w:tc>
          <w:tcPr>
            <w:tcW w:w="1071" w:type="dxa"/>
            <w:vAlign w:val="center"/>
          </w:tcPr>
          <w:p w14:paraId="1554A937" w14:textId="77777777" w:rsidR="00295A29"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2778AF85" wp14:editId="5BF255E9">
                  <wp:extent cx="390525" cy="2000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6BEC6092" w14:textId="77777777" w:rsidR="00295A29" w:rsidRDefault="00295A29" w:rsidP="00295A29">
            <w:pPr>
              <w:jc w:val="center"/>
              <w:rPr>
                <w:rFonts w:ascii="Calibri" w:eastAsia="Calibri" w:hAnsi="Calibri" w:cs="Arial"/>
                <w:noProof/>
              </w:rPr>
            </w:pPr>
            <w:r>
              <w:rPr>
                <w:rFonts w:ascii="Calibri" w:eastAsia="Calibri" w:hAnsi="Calibri" w:cs="Arial"/>
                <w:noProof/>
              </w:rPr>
              <w:drawing>
                <wp:inline distT="0" distB="0" distL="0" distR="0" wp14:anchorId="7AD6A841" wp14:editId="1801B2F0">
                  <wp:extent cx="390525" cy="2000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AD4BE8" w:rsidRPr="004E69FB" w14:paraId="006583E6" w14:textId="77777777" w:rsidTr="00A622CA">
        <w:trPr>
          <w:trHeight w:val="398"/>
        </w:trPr>
        <w:tc>
          <w:tcPr>
            <w:tcW w:w="7345" w:type="dxa"/>
            <w:vAlign w:val="center"/>
          </w:tcPr>
          <w:p w14:paraId="7FA5A70C" w14:textId="48DC56D6" w:rsidR="00AD4BE8" w:rsidRPr="003D1965" w:rsidRDefault="00AD4BE8" w:rsidP="00A622CA">
            <w:pPr>
              <w:pStyle w:val="ListParagraph"/>
              <w:numPr>
                <w:ilvl w:val="0"/>
                <w:numId w:val="3"/>
              </w:numPr>
              <w:spacing w:line="276" w:lineRule="auto"/>
              <w:rPr>
                <w:rFonts w:ascii="Arial" w:hAnsi="Arial" w:cs="Arial"/>
              </w:rPr>
            </w:pPr>
            <w:r w:rsidRPr="003D1965">
              <w:rPr>
                <w:rFonts w:ascii="Arial" w:hAnsi="Arial" w:cs="Arial"/>
              </w:rPr>
              <w:t>Compare Tariff and Customs Duties.</w:t>
            </w:r>
          </w:p>
        </w:tc>
        <w:tc>
          <w:tcPr>
            <w:tcW w:w="1071" w:type="dxa"/>
            <w:vAlign w:val="center"/>
          </w:tcPr>
          <w:p w14:paraId="11067F22" w14:textId="77777777" w:rsidR="00AD4BE8" w:rsidRDefault="00AD4BE8" w:rsidP="00AD4BE8">
            <w:pPr>
              <w:jc w:val="center"/>
              <w:rPr>
                <w:rFonts w:ascii="Calibri" w:eastAsia="Calibri" w:hAnsi="Calibri" w:cs="Arial"/>
                <w:noProof/>
              </w:rPr>
            </w:pPr>
            <w:r>
              <w:rPr>
                <w:rFonts w:ascii="Calibri" w:eastAsia="Calibri" w:hAnsi="Calibri" w:cs="Arial"/>
                <w:noProof/>
              </w:rPr>
              <w:drawing>
                <wp:inline distT="0" distB="0" distL="0" distR="0" wp14:anchorId="143A5544" wp14:editId="1CE5CE66">
                  <wp:extent cx="390525" cy="200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071" w:type="dxa"/>
            <w:vAlign w:val="center"/>
          </w:tcPr>
          <w:p w14:paraId="4147F3EC" w14:textId="77777777" w:rsidR="00AD4BE8" w:rsidRDefault="00AD4BE8" w:rsidP="00AD4BE8">
            <w:pPr>
              <w:jc w:val="center"/>
              <w:rPr>
                <w:rFonts w:ascii="Calibri" w:eastAsia="Calibri" w:hAnsi="Calibri" w:cs="Arial"/>
                <w:noProof/>
              </w:rPr>
            </w:pPr>
            <w:r>
              <w:rPr>
                <w:rFonts w:ascii="Calibri" w:eastAsia="Calibri" w:hAnsi="Calibri" w:cs="Arial"/>
                <w:noProof/>
              </w:rPr>
              <w:drawing>
                <wp:inline distT="0" distB="0" distL="0" distR="0" wp14:anchorId="372BD77A" wp14:editId="27F6348B">
                  <wp:extent cx="390525" cy="200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AD4BE8" w:rsidRPr="004E69FB" w14:paraId="05C16C28" w14:textId="77777777" w:rsidTr="00A622CA">
        <w:trPr>
          <w:trHeight w:val="398"/>
        </w:trPr>
        <w:tc>
          <w:tcPr>
            <w:tcW w:w="7345" w:type="dxa"/>
            <w:vAlign w:val="center"/>
          </w:tcPr>
          <w:p w14:paraId="5181B5E4" w14:textId="32E7A75E" w:rsidR="00AD4BE8" w:rsidRPr="003D1965" w:rsidRDefault="00AD4BE8" w:rsidP="00A622CA">
            <w:pPr>
              <w:pStyle w:val="ListParagraph"/>
              <w:numPr>
                <w:ilvl w:val="0"/>
                <w:numId w:val="3"/>
              </w:numPr>
              <w:spacing w:line="276" w:lineRule="auto"/>
              <w:rPr>
                <w:rFonts w:ascii="Arial" w:hAnsi="Arial" w:cs="Arial"/>
              </w:rPr>
            </w:pPr>
            <w:r w:rsidRPr="003D1965">
              <w:rPr>
                <w:rFonts w:ascii="Arial" w:hAnsi="Arial" w:cs="Arial"/>
              </w:rPr>
              <w:t>Compare Trade Regulations and Restrictions</w:t>
            </w:r>
          </w:p>
        </w:tc>
        <w:tc>
          <w:tcPr>
            <w:tcW w:w="1071" w:type="dxa"/>
            <w:vAlign w:val="center"/>
          </w:tcPr>
          <w:p w14:paraId="782BD387" w14:textId="77777777" w:rsidR="00AD4BE8" w:rsidRDefault="00AD4BE8" w:rsidP="00AD4BE8">
            <w:pPr>
              <w:jc w:val="center"/>
              <w:rPr>
                <w:rFonts w:ascii="Calibri" w:eastAsia="Calibri" w:hAnsi="Calibri" w:cs="Arial"/>
                <w:noProof/>
              </w:rPr>
            </w:pPr>
            <w:r>
              <w:rPr>
                <w:rFonts w:ascii="Calibri" w:eastAsia="Calibri" w:hAnsi="Calibri" w:cs="Arial"/>
                <w:noProof/>
              </w:rPr>
              <w:drawing>
                <wp:inline distT="0" distB="0" distL="0" distR="0" wp14:anchorId="2B4A8E71" wp14:editId="664745A3">
                  <wp:extent cx="389890" cy="20129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445ED941" w14:textId="77777777" w:rsidR="00AD4BE8" w:rsidRDefault="00AD4BE8" w:rsidP="00AD4BE8">
            <w:pPr>
              <w:jc w:val="center"/>
              <w:rPr>
                <w:rFonts w:ascii="Calibri" w:eastAsia="Calibri" w:hAnsi="Calibri" w:cs="Arial"/>
                <w:noProof/>
              </w:rPr>
            </w:pPr>
            <w:r>
              <w:rPr>
                <w:rFonts w:ascii="Calibri" w:eastAsia="Calibri" w:hAnsi="Calibri" w:cs="Arial"/>
                <w:noProof/>
              </w:rPr>
              <w:drawing>
                <wp:inline distT="0" distB="0" distL="0" distR="0" wp14:anchorId="57476E15" wp14:editId="6A56FCBC">
                  <wp:extent cx="389890" cy="20129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AD4BE8" w:rsidRPr="004E69FB" w14:paraId="1F124230" w14:textId="77777777" w:rsidTr="00A622CA">
        <w:trPr>
          <w:trHeight w:val="398"/>
        </w:trPr>
        <w:tc>
          <w:tcPr>
            <w:tcW w:w="7345" w:type="dxa"/>
            <w:vAlign w:val="center"/>
          </w:tcPr>
          <w:p w14:paraId="465180C5" w14:textId="46173C0D" w:rsidR="00AD4BE8" w:rsidRPr="003D1965" w:rsidRDefault="00AD4BE8" w:rsidP="00A622CA">
            <w:pPr>
              <w:pStyle w:val="ListParagraph"/>
              <w:numPr>
                <w:ilvl w:val="0"/>
                <w:numId w:val="3"/>
              </w:numPr>
              <w:spacing w:line="276" w:lineRule="auto"/>
              <w:rPr>
                <w:rFonts w:ascii="Arial" w:hAnsi="Arial" w:cs="Arial"/>
              </w:rPr>
            </w:pPr>
            <w:r w:rsidRPr="003D1965">
              <w:rPr>
                <w:rFonts w:ascii="Arial" w:hAnsi="Arial" w:cs="Arial"/>
              </w:rPr>
              <w:t>Review Customs Procedures and Clearance</w:t>
            </w:r>
          </w:p>
        </w:tc>
        <w:tc>
          <w:tcPr>
            <w:tcW w:w="1071" w:type="dxa"/>
            <w:vAlign w:val="center"/>
          </w:tcPr>
          <w:p w14:paraId="3FC5DEF5" w14:textId="77777777" w:rsidR="00AD4BE8" w:rsidRDefault="00AD4BE8" w:rsidP="00AD4BE8">
            <w:pPr>
              <w:jc w:val="center"/>
              <w:rPr>
                <w:rFonts w:ascii="Calibri" w:eastAsia="Calibri" w:hAnsi="Calibri" w:cs="Arial"/>
                <w:noProof/>
              </w:rPr>
            </w:pPr>
            <w:r>
              <w:rPr>
                <w:rFonts w:ascii="Calibri" w:eastAsia="Calibri" w:hAnsi="Calibri" w:cs="Arial"/>
                <w:noProof/>
              </w:rPr>
              <w:drawing>
                <wp:inline distT="0" distB="0" distL="0" distR="0" wp14:anchorId="6A70AF05" wp14:editId="7FF74FF1">
                  <wp:extent cx="389890" cy="20129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071" w:type="dxa"/>
            <w:vAlign w:val="center"/>
          </w:tcPr>
          <w:p w14:paraId="25072B3B" w14:textId="77777777" w:rsidR="00AD4BE8" w:rsidRDefault="00AD4BE8" w:rsidP="00AD4BE8">
            <w:pPr>
              <w:jc w:val="center"/>
              <w:rPr>
                <w:rFonts w:ascii="Calibri" w:eastAsia="Calibri" w:hAnsi="Calibri" w:cs="Arial"/>
                <w:noProof/>
              </w:rPr>
            </w:pPr>
            <w:r>
              <w:rPr>
                <w:rFonts w:ascii="Calibri" w:eastAsia="Calibri" w:hAnsi="Calibri" w:cs="Arial"/>
                <w:noProof/>
              </w:rPr>
              <w:drawing>
                <wp:inline distT="0" distB="0" distL="0" distR="0" wp14:anchorId="4DC2DDCA" wp14:editId="47C3775B">
                  <wp:extent cx="389890" cy="20129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bookmarkEnd w:id="1"/>
    </w:tbl>
    <w:p w14:paraId="1A81F76B" w14:textId="77777777" w:rsidR="00465DE6" w:rsidRPr="004E69FB" w:rsidRDefault="00465DE6" w:rsidP="00465DE6">
      <w:pPr>
        <w:spacing w:after="200" w:line="276" w:lineRule="auto"/>
        <w:rPr>
          <w:rFonts w:ascii="Calibri" w:eastAsia="Calibri" w:hAnsi="Calibri" w:cs="Arial"/>
        </w:rPr>
      </w:pPr>
    </w:p>
    <w:p w14:paraId="06FD7E65" w14:textId="77777777" w:rsidR="00465DE6" w:rsidRPr="004E69FB" w:rsidRDefault="00465DE6" w:rsidP="00465DE6">
      <w:pPr>
        <w:spacing w:after="200" w:line="276" w:lineRule="auto"/>
        <w:rPr>
          <w:rFonts w:ascii="Calibri" w:eastAsia="Calibri" w:hAnsi="Calibri" w:cs="Arial"/>
        </w:rPr>
      </w:pPr>
    </w:p>
    <w:p w14:paraId="45E696D9" w14:textId="64AC0EA1" w:rsidR="00465DE6" w:rsidRPr="004E69FB" w:rsidRDefault="00465DE6" w:rsidP="00465DE6">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60288" behindDoc="0" locked="0" layoutInCell="1" allowOverlap="1" wp14:anchorId="30113022" wp14:editId="6B1A228B">
                <wp:simplePos x="0" y="0"/>
                <wp:positionH relativeFrom="column">
                  <wp:posOffset>67945</wp:posOffset>
                </wp:positionH>
                <wp:positionV relativeFrom="paragraph">
                  <wp:posOffset>250825</wp:posOffset>
                </wp:positionV>
                <wp:extent cx="1515110" cy="286385"/>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BD5AF3" id="Rectangle 45" o:spid="_x0000_s1026" style="position:absolute;margin-left:5.35pt;margin-top:19.75pt;width:119.3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" filled="f" stroked="f" strokeweight="2p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3A35D87A" w14:textId="77777777" w:rsidR="00465DE6" w:rsidRPr="004E69FB" w:rsidRDefault="00465DE6" w:rsidP="00465DE6">
      <w:pPr>
        <w:spacing w:after="200" w:line="276" w:lineRule="auto"/>
        <w:rPr>
          <w:rFonts w:ascii="Calibri" w:eastAsia="Calibri" w:hAnsi="Calibri" w:cs="Arial"/>
        </w:rPr>
      </w:pPr>
      <w:r w:rsidRPr="004E69FB">
        <w:rPr>
          <w:rFonts w:ascii="Calibri" w:eastAsia="Calibri" w:hAnsi="Calibri" w:cs="Arial"/>
        </w:rPr>
        <w:t>Date: ________________________________</w:t>
      </w:r>
    </w:p>
    <w:p w14:paraId="55A24361" w14:textId="77777777" w:rsidR="00FA00E6" w:rsidRDefault="00FA00E6">
      <w:pPr>
        <w:rPr>
          <w:rFonts w:ascii="Arial" w:eastAsia="Calibri" w:hAnsi="Arial" w:cs="Arial"/>
          <w:b/>
          <w:sz w:val="32"/>
        </w:rPr>
      </w:pPr>
      <w:r>
        <w:rPr>
          <w:rFonts w:ascii="Arial" w:eastAsia="Calibri" w:hAnsi="Arial" w:cs="Arial"/>
          <w:b/>
          <w:sz w:val="32"/>
        </w:rPr>
        <w:br w:type="page"/>
      </w:r>
    </w:p>
    <w:p w14:paraId="46B35F9B" w14:textId="61D22354" w:rsidR="00465DE6" w:rsidRPr="00FA00E6" w:rsidRDefault="00465DE6" w:rsidP="00465DE6">
      <w:pPr>
        <w:spacing w:after="200" w:line="276" w:lineRule="auto"/>
        <w:jc w:val="center"/>
        <w:rPr>
          <w:rFonts w:ascii="Arial" w:eastAsia="Calibri" w:hAnsi="Arial" w:cs="Arial"/>
          <w:b/>
          <w:sz w:val="20"/>
          <w:szCs w:val="28"/>
        </w:rPr>
      </w:pPr>
      <w:r w:rsidRPr="00FA00E6">
        <w:rPr>
          <w:rFonts w:ascii="Arial" w:eastAsia="Calibri" w:hAnsi="Arial" w:cs="Arial"/>
          <w:b/>
          <w:sz w:val="32"/>
        </w:rPr>
        <w:lastRenderedPageBreak/>
        <w:t xml:space="preserve">Assessors Judgment Guide </w:t>
      </w: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A00E6" w:rsidRPr="004E69FB" w14:paraId="67334C64" w14:textId="77777777" w:rsidTr="00181F98">
        <w:trPr>
          <w:trHeight w:val="440"/>
        </w:trPr>
        <w:tc>
          <w:tcPr>
            <w:tcW w:w="1699" w:type="dxa"/>
            <w:vAlign w:val="center"/>
          </w:tcPr>
          <w:p w14:paraId="6A678E74" w14:textId="77777777" w:rsidR="00FA00E6" w:rsidRPr="004E69FB" w:rsidRDefault="00FA00E6" w:rsidP="00FA00E6">
            <w:pPr>
              <w:rPr>
                <w:rFonts w:ascii="Calibri" w:hAnsi="Calibri" w:cs="Arial"/>
                <w:b/>
              </w:rPr>
            </w:pPr>
            <w:r w:rsidRPr="004E69FB">
              <w:rPr>
                <w:rFonts w:ascii="Calibri" w:hAnsi="Calibri" w:cs="Arial"/>
                <w:b/>
              </w:rPr>
              <w:t>Qualification</w:t>
            </w:r>
          </w:p>
        </w:tc>
        <w:tc>
          <w:tcPr>
            <w:tcW w:w="7769" w:type="dxa"/>
            <w:vAlign w:val="center"/>
          </w:tcPr>
          <w:p w14:paraId="21D0ED7B" w14:textId="0A98635B" w:rsidR="00FA00E6" w:rsidRPr="00AC406B" w:rsidRDefault="0016477B" w:rsidP="00FA00E6">
            <w:pPr>
              <w:rPr>
                <w:rFonts w:ascii="Calibri" w:hAnsi="Calibri" w:cs="Arial"/>
              </w:rPr>
            </w:pPr>
            <w:r>
              <w:rPr>
                <w:rFonts w:ascii="Arial" w:hAnsi="Arial"/>
                <w:b/>
                <w:bCs/>
                <w:noProof/>
              </w:rPr>
              <w:t>Impot Export M</w:t>
            </w:r>
            <w:r>
              <w:rPr>
                <w:rFonts w:ascii="Arial" w:hAnsi="Arial"/>
                <w:b/>
                <w:noProof/>
              </w:rPr>
              <w:t>anager Level 5</w:t>
            </w:r>
            <w:r w:rsidR="00F625B3">
              <w:rPr>
                <w:rFonts w:ascii="Arial" w:hAnsi="Arial"/>
                <w:b/>
                <w:noProof/>
              </w:rPr>
              <w:t xml:space="preserve"> (Part-I)</w:t>
            </w:r>
          </w:p>
        </w:tc>
      </w:tr>
      <w:tr w:rsidR="00FA00E6" w:rsidRPr="004E69FB" w14:paraId="05C07A0B" w14:textId="77777777" w:rsidTr="0008405F">
        <w:trPr>
          <w:trHeight w:val="302"/>
        </w:trPr>
        <w:tc>
          <w:tcPr>
            <w:tcW w:w="1699" w:type="dxa"/>
            <w:vAlign w:val="center"/>
          </w:tcPr>
          <w:p w14:paraId="360687D3" w14:textId="77777777" w:rsidR="00FA00E6" w:rsidRPr="004E69FB" w:rsidRDefault="00FA00E6" w:rsidP="00FA00E6">
            <w:pPr>
              <w:rPr>
                <w:rFonts w:ascii="Calibri" w:hAnsi="Calibri" w:cs="Arial"/>
                <w:b/>
              </w:rPr>
            </w:pPr>
            <w:r w:rsidRPr="004E69FB">
              <w:rPr>
                <w:rFonts w:ascii="Calibri" w:hAnsi="Calibri" w:cs="Arial"/>
                <w:b/>
              </w:rPr>
              <w:t>Competency Standard(s)</w:t>
            </w:r>
          </w:p>
        </w:tc>
        <w:tc>
          <w:tcPr>
            <w:tcW w:w="7769" w:type="dxa"/>
            <w:vAlign w:val="center"/>
          </w:tcPr>
          <w:p w14:paraId="339567EB" w14:textId="3820C9D7" w:rsidR="00FA00E6" w:rsidRPr="00DD196C" w:rsidRDefault="00DD196C" w:rsidP="00DD196C">
            <w:pPr>
              <w:pStyle w:val="ListParagraph"/>
              <w:numPr>
                <w:ilvl w:val="0"/>
                <w:numId w:val="29"/>
              </w:numPr>
              <w:rPr>
                <w:rFonts w:cstheme="minorHAnsi"/>
                <w:b/>
                <w:bCs/>
              </w:rPr>
            </w:pPr>
            <w:r>
              <w:rPr>
                <w:rFonts w:ascii="Arial" w:hAnsi="Arial" w:cs="Arial"/>
                <w:b/>
                <w:bCs/>
                <w:noProof/>
              </w:rPr>
              <w:t>Resource Import Items</w:t>
            </w:r>
            <w:r w:rsidRPr="00DD196C">
              <w:rPr>
                <w:rFonts w:ascii="Arial" w:hAnsi="Arial" w:cs="Arial"/>
                <w:b/>
                <w:bCs/>
                <w:noProof/>
              </w:rPr>
              <w:t xml:space="preserve"> </w:t>
            </w:r>
          </w:p>
        </w:tc>
      </w:tr>
      <w:tr w:rsidR="00465DE6" w:rsidRPr="004E69FB" w14:paraId="7AE506B5" w14:textId="77777777" w:rsidTr="0008405F">
        <w:trPr>
          <w:trHeight w:val="1193"/>
        </w:trPr>
        <w:tc>
          <w:tcPr>
            <w:tcW w:w="1699" w:type="dxa"/>
            <w:vAlign w:val="center"/>
          </w:tcPr>
          <w:p w14:paraId="4416990A" w14:textId="77777777" w:rsidR="00465DE6" w:rsidRPr="004E69FB" w:rsidRDefault="00465DE6" w:rsidP="00181F98">
            <w:pPr>
              <w:rPr>
                <w:rFonts w:ascii="Calibri" w:hAnsi="Calibri" w:cs="Arial"/>
                <w:b/>
              </w:rPr>
            </w:pPr>
            <w:r w:rsidRPr="004E69FB">
              <w:rPr>
                <w:rFonts w:ascii="Calibri" w:hAnsi="Calibri" w:cs="Arial"/>
                <w:b/>
              </w:rPr>
              <w:t xml:space="preserve">Candidate Details </w:t>
            </w:r>
          </w:p>
        </w:tc>
        <w:tc>
          <w:tcPr>
            <w:tcW w:w="7769" w:type="dxa"/>
          </w:tcPr>
          <w:p w14:paraId="31F9F272" w14:textId="68594F2A" w:rsidR="00465DE6" w:rsidRPr="004E69FB" w:rsidRDefault="00465DE6" w:rsidP="00181F98">
            <w:pPr>
              <w:spacing w:before="240"/>
              <w:rPr>
                <w:rFonts w:ascii="Calibri" w:hAnsi="Calibri" w:cs="Arial"/>
              </w:rPr>
            </w:pPr>
            <w:r>
              <w:rPr>
                <w:rFonts w:ascii="Calibri" w:hAnsi="Calibri" w:cs="Arial"/>
                <w:sz w:val="20"/>
              </w:rPr>
              <w:t>Name:</w:t>
            </w:r>
            <w:r w:rsidR="0008405F">
              <w:rPr>
                <w:rFonts w:ascii="Calibri" w:hAnsi="Calibri" w:cs="Arial"/>
                <w:sz w:val="20"/>
              </w:rPr>
              <w:t xml:space="preserve"> </w:t>
            </w:r>
            <w:r>
              <w:rPr>
                <w:rFonts w:ascii="Calibri" w:hAnsi="Calibri" w:cs="Arial"/>
                <w:sz w:val="20"/>
              </w:rPr>
              <w:t>_______</w:t>
            </w:r>
            <w:r w:rsidRPr="004E69FB">
              <w:rPr>
                <w:rFonts w:ascii="Calibri" w:hAnsi="Calibri" w:cs="Arial"/>
                <w:sz w:val="20"/>
              </w:rPr>
              <w:t>_______________________________________</w:t>
            </w:r>
          </w:p>
          <w:p w14:paraId="5CD6C2C6" w14:textId="77777777" w:rsidR="00465DE6" w:rsidRPr="004E69FB" w:rsidRDefault="00465DE6" w:rsidP="00181F98">
            <w:pPr>
              <w:rPr>
                <w:rFonts w:ascii="Calibri" w:hAnsi="Calibri" w:cs="Arial"/>
              </w:rPr>
            </w:pPr>
          </w:p>
          <w:p w14:paraId="35FB0B15" w14:textId="77777777" w:rsidR="00465DE6" w:rsidRPr="004E69FB" w:rsidRDefault="00465DE6" w:rsidP="00181F98">
            <w:pPr>
              <w:rPr>
                <w:rFonts w:ascii="Calibri" w:hAnsi="Calibri" w:cs="Arial"/>
              </w:rPr>
            </w:pPr>
            <w:r w:rsidRPr="004E69FB">
              <w:rPr>
                <w:rFonts w:ascii="Calibri" w:hAnsi="Calibri" w:cs="Arial"/>
                <w:sz w:val="20"/>
              </w:rPr>
              <w:t>Registration/Roll Number: ________________________Signature: ____________________</w:t>
            </w:r>
          </w:p>
        </w:tc>
      </w:tr>
      <w:tr w:rsidR="00465DE6" w:rsidRPr="004E69FB" w14:paraId="280D0EC0" w14:textId="77777777" w:rsidTr="00FA00E6">
        <w:trPr>
          <w:trHeight w:val="1517"/>
        </w:trPr>
        <w:tc>
          <w:tcPr>
            <w:tcW w:w="1699" w:type="dxa"/>
            <w:vAlign w:val="center"/>
          </w:tcPr>
          <w:p w14:paraId="3F3F450A" w14:textId="77777777" w:rsidR="00465DE6" w:rsidRPr="004E69FB" w:rsidRDefault="00465DE6" w:rsidP="00181F98">
            <w:pPr>
              <w:rPr>
                <w:rFonts w:ascii="Calibri" w:hAnsi="Calibri" w:cs="Arial"/>
                <w:b/>
              </w:rPr>
            </w:pPr>
            <w:r w:rsidRPr="004E69FB">
              <w:rPr>
                <w:rFonts w:ascii="Calibri" w:hAnsi="Calibri" w:cs="Arial"/>
                <w:b/>
              </w:rPr>
              <w:t>Assessment Outcome</w:t>
            </w:r>
          </w:p>
        </w:tc>
        <w:tc>
          <w:tcPr>
            <w:tcW w:w="7769" w:type="dxa"/>
          </w:tcPr>
          <w:p w14:paraId="79487110" w14:textId="77777777" w:rsidR="00465DE6" w:rsidRPr="004E69FB" w:rsidRDefault="00465DE6" w:rsidP="00181F98">
            <w:pPr>
              <w:rPr>
                <w:rFonts w:ascii="Calibri" w:hAnsi="Calibri" w:cs="Arial"/>
                <w:sz w:val="10"/>
              </w:rPr>
            </w:pPr>
          </w:p>
          <w:p w14:paraId="6B266A3F" w14:textId="77777777" w:rsidR="00465DE6" w:rsidRPr="004E69FB" w:rsidRDefault="00465DE6" w:rsidP="00181F98">
            <w:pPr>
              <w:rPr>
                <w:rFonts w:ascii="Calibri" w:hAnsi="Calibri" w:cs="Arial"/>
                <w:sz w:val="8"/>
              </w:rPr>
            </w:pPr>
          </w:p>
          <w:p w14:paraId="3BC6E168" w14:textId="199FD6AA" w:rsidR="00465DE6" w:rsidRPr="004E69FB" w:rsidRDefault="00465DE6" w:rsidP="00181F98">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53120" behindDoc="0" locked="0" layoutInCell="1" allowOverlap="1" wp14:anchorId="1E705455" wp14:editId="6E1533E7">
                      <wp:simplePos x="0" y="0"/>
                      <wp:positionH relativeFrom="column">
                        <wp:posOffset>878840</wp:posOffset>
                      </wp:positionH>
                      <wp:positionV relativeFrom="paragraph">
                        <wp:posOffset>1905</wp:posOffset>
                      </wp:positionV>
                      <wp:extent cx="177800" cy="120650"/>
                      <wp:effectExtent l="0" t="0" r="12700" b="1270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E1A9C" id="Rectangle 44" o:spid="_x0000_s1026" style="position:absolute;margin-left:69.2pt;margin-top:.15pt;width:14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54144" behindDoc="0" locked="0" layoutInCell="1" allowOverlap="1" wp14:anchorId="565FFB66" wp14:editId="06C8D9EA">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6A8AC9" id="Rectangle 42" o:spid="_x0000_s1026" style="position:absolute;margin-left:291.15pt;margin-top:-.4pt;width:14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mc:Fallback>
              </mc:AlternateContent>
            </w:r>
            <w:r w:rsidRPr="004E69FB">
              <w:rPr>
                <w:rFonts w:ascii="Calibri" w:hAnsi="Calibri" w:cs="Arial"/>
                <w:b/>
                <w:sz w:val="20"/>
              </w:rPr>
              <w:t>COMPETENT                                                          NOT YET</w:t>
            </w:r>
            <w:r w:rsidR="0008405F">
              <w:rPr>
                <w:rFonts w:ascii="Calibri" w:hAnsi="Calibri" w:cs="Arial"/>
                <w:b/>
                <w:sz w:val="20"/>
              </w:rPr>
              <w:t xml:space="preserve"> </w:t>
            </w:r>
            <w:r w:rsidRPr="004E69FB">
              <w:rPr>
                <w:rFonts w:ascii="Calibri" w:hAnsi="Calibri" w:cs="Arial"/>
                <w:b/>
                <w:sz w:val="20"/>
              </w:rPr>
              <w:t xml:space="preserve">COMPETENT    </w:t>
            </w:r>
          </w:p>
          <w:p w14:paraId="57C2299F" w14:textId="77777777" w:rsidR="00465DE6" w:rsidRPr="004E69FB" w:rsidRDefault="00465DE6" w:rsidP="00181F98">
            <w:pPr>
              <w:rPr>
                <w:rFonts w:ascii="Calibri" w:hAnsi="Calibri" w:cs="Arial"/>
                <w:b/>
                <w:sz w:val="20"/>
              </w:rPr>
            </w:pPr>
          </w:p>
          <w:p w14:paraId="4EC3A69B" w14:textId="709CFABC" w:rsidR="00465DE6" w:rsidRPr="004E69FB" w:rsidRDefault="00465DE6" w:rsidP="00181F98">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0008405F">
              <w:rPr>
                <w:rFonts w:ascii="Calibri" w:hAnsi="Calibri" w:cs="Arial"/>
                <w:b/>
                <w:sz w:val="20"/>
              </w:rPr>
              <w:t xml:space="preserve"> </w:t>
            </w:r>
            <w:r w:rsidRPr="004E69FB">
              <w:rPr>
                <w:rFonts w:ascii="Calibri" w:hAnsi="Calibri" w:cs="Arial"/>
                <w:sz w:val="20"/>
              </w:rPr>
              <w:t>___________________</w:t>
            </w:r>
          </w:p>
          <w:p w14:paraId="42DB6D16" w14:textId="77777777" w:rsidR="00465DE6" w:rsidRPr="004E69FB" w:rsidRDefault="00465DE6" w:rsidP="00181F98">
            <w:pPr>
              <w:rPr>
                <w:rFonts w:ascii="Calibri" w:hAnsi="Calibri" w:cs="Arial"/>
                <w:b/>
                <w:sz w:val="20"/>
              </w:rPr>
            </w:pPr>
          </w:p>
          <w:p w14:paraId="76F4CA98" w14:textId="23FB0935" w:rsidR="00465DE6" w:rsidRPr="004E69FB" w:rsidRDefault="00465DE6" w:rsidP="00181F98">
            <w:pPr>
              <w:rPr>
                <w:rFonts w:ascii="Calibri" w:hAnsi="Calibri" w:cs="Arial"/>
                <w:b/>
                <w:sz w:val="20"/>
              </w:rPr>
            </w:pPr>
            <w:r w:rsidRPr="004E69FB">
              <w:rPr>
                <w:rFonts w:ascii="Calibri" w:hAnsi="Calibri" w:cs="Arial"/>
                <w:b/>
                <w:sz w:val="20"/>
              </w:rPr>
              <w:t>Signature:</w:t>
            </w:r>
            <w:r w:rsidR="0008405F">
              <w:rPr>
                <w:rFonts w:ascii="Calibri" w:hAnsi="Calibri" w:cs="Arial"/>
                <w:b/>
                <w:sz w:val="20"/>
              </w:rPr>
              <w:t xml:space="preserve"> </w:t>
            </w:r>
            <w:r w:rsidRPr="004E69FB">
              <w:rPr>
                <w:rFonts w:ascii="Calibri" w:hAnsi="Calibri" w:cs="Arial"/>
                <w:sz w:val="20"/>
              </w:rPr>
              <w:t>__________________________________</w:t>
            </w:r>
          </w:p>
        </w:tc>
      </w:tr>
    </w:tbl>
    <w:p w14:paraId="17FB9406" w14:textId="77777777" w:rsidR="00465DE6" w:rsidRPr="004E69FB" w:rsidRDefault="00465DE6" w:rsidP="00465DE6">
      <w:pPr>
        <w:spacing w:after="200" w:line="276" w:lineRule="auto"/>
        <w:rPr>
          <w:rFonts w:ascii="Calibri" w:eastAsia="Calibri" w:hAnsi="Calibri" w:cs="Arial"/>
          <w:sz w:val="2"/>
        </w:rPr>
      </w:pPr>
    </w:p>
    <w:p w14:paraId="296A6D78" w14:textId="77777777" w:rsidR="00465DE6" w:rsidRPr="004E69FB" w:rsidRDefault="00465DE6" w:rsidP="00465DE6">
      <w:pPr>
        <w:spacing w:after="200" w:line="276" w:lineRule="auto"/>
        <w:rPr>
          <w:rFonts w:ascii="Calibri" w:eastAsia="Calibri" w:hAnsi="Calibri" w:cs="Arial"/>
          <w:sz w:val="2"/>
        </w:rPr>
      </w:pPr>
    </w:p>
    <w:p w14:paraId="72F64C6A" w14:textId="77777777" w:rsidR="00465DE6" w:rsidRPr="004E69FB" w:rsidRDefault="00465DE6" w:rsidP="00465DE6">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65DE6" w:rsidRPr="004E69FB" w14:paraId="07CA6AAB" w14:textId="77777777" w:rsidTr="00F368FA">
        <w:trPr>
          <w:trHeight w:val="384"/>
        </w:trPr>
        <w:tc>
          <w:tcPr>
            <w:tcW w:w="9480" w:type="dxa"/>
            <w:gridSpan w:val="8"/>
            <w:vAlign w:val="center"/>
          </w:tcPr>
          <w:p w14:paraId="6DDE64B5" w14:textId="77777777" w:rsidR="00465DE6" w:rsidRPr="004E69FB" w:rsidRDefault="00465DE6" w:rsidP="00181F98">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65DE6" w:rsidRPr="004E69FB" w14:paraId="2FCE4AE8" w14:textId="77777777" w:rsidTr="00F368FA">
        <w:trPr>
          <w:trHeight w:val="487"/>
        </w:trPr>
        <w:tc>
          <w:tcPr>
            <w:tcW w:w="3201" w:type="dxa"/>
            <w:vAlign w:val="center"/>
          </w:tcPr>
          <w:p w14:paraId="7B6ADFC9" w14:textId="77777777" w:rsidR="00465DE6" w:rsidRPr="004E69FB" w:rsidRDefault="00465DE6" w:rsidP="00181F98">
            <w:pPr>
              <w:jc w:val="center"/>
              <w:rPr>
                <w:rFonts w:ascii="Calibri" w:hAnsi="Calibri" w:cs="Arial"/>
                <w:b/>
              </w:rPr>
            </w:pPr>
            <w:r w:rsidRPr="004E69FB">
              <w:rPr>
                <w:rFonts w:ascii="Calibri" w:hAnsi="Calibri" w:cs="Arial"/>
                <w:b/>
              </w:rPr>
              <w:t>Activity</w:t>
            </w:r>
          </w:p>
        </w:tc>
        <w:tc>
          <w:tcPr>
            <w:tcW w:w="2831" w:type="dxa"/>
            <w:gridSpan w:val="5"/>
            <w:vAlign w:val="center"/>
          </w:tcPr>
          <w:p w14:paraId="4E180EAA" w14:textId="77777777" w:rsidR="00465DE6" w:rsidRPr="004E69FB" w:rsidRDefault="00465DE6" w:rsidP="00181F98">
            <w:pPr>
              <w:jc w:val="center"/>
              <w:rPr>
                <w:rFonts w:ascii="Calibri" w:hAnsi="Calibri" w:cs="Arial"/>
                <w:b/>
              </w:rPr>
            </w:pPr>
            <w:r w:rsidRPr="004E69FB">
              <w:rPr>
                <w:rFonts w:ascii="Calibri" w:hAnsi="Calibri" w:cs="Arial"/>
                <w:b/>
              </w:rPr>
              <w:t>Method</w:t>
            </w:r>
          </w:p>
        </w:tc>
        <w:tc>
          <w:tcPr>
            <w:tcW w:w="3448" w:type="dxa"/>
            <w:gridSpan w:val="2"/>
            <w:vAlign w:val="center"/>
          </w:tcPr>
          <w:p w14:paraId="0BF77849" w14:textId="77777777" w:rsidR="00465DE6" w:rsidRPr="004E69FB" w:rsidRDefault="00465DE6" w:rsidP="00181F98">
            <w:pPr>
              <w:jc w:val="center"/>
              <w:rPr>
                <w:rFonts w:ascii="Calibri" w:hAnsi="Calibri" w:cs="Arial"/>
                <w:b/>
              </w:rPr>
            </w:pPr>
            <w:r w:rsidRPr="004E69FB">
              <w:rPr>
                <w:rFonts w:ascii="Calibri" w:hAnsi="Calibri" w:cs="Arial"/>
                <w:b/>
              </w:rPr>
              <w:t>Result</w:t>
            </w:r>
          </w:p>
        </w:tc>
      </w:tr>
      <w:tr w:rsidR="00465DE6" w:rsidRPr="004E69FB" w14:paraId="3384DAAA" w14:textId="77777777" w:rsidTr="00181F98">
        <w:trPr>
          <w:cantSplit/>
          <w:trHeight w:val="1566"/>
        </w:trPr>
        <w:tc>
          <w:tcPr>
            <w:tcW w:w="3201" w:type="dxa"/>
            <w:vAlign w:val="center"/>
          </w:tcPr>
          <w:p w14:paraId="181C7D93" w14:textId="77777777" w:rsidR="00465DE6" w:rsidRPr="004E69FB" w:rsidRDefault="00465DE6" w:rsidP="00181F98">
            <w:pPr>
              <w:rPr>
                <w:rFonts w:ascii="Calibri" w:hAnsi="Calibri" w:cs="Arial"/>
              </w:rPr>
            </w:pPr>
            <w:r w:rsidRPr="004E69FB">
              <w:rPr>
                <w:rFonts w:ascii="Calibri" w:hAnsi="Calibri" w:cs="Arial"/>
              </w:rPr>
              <w:t xml:space="preserve">Nature of Activity </w:t>
            </w:r>
          </w:p>
        </w:tc>
        <w:tc>
          <w:tcPr>
            <w:tcW w:w="566" w:type="dxa"/>
            <w:textDirection w:val="btLr"/>
          </w:tcPr>
          <w:p w14:paraId="180A3B55" w14:textId="77777777" w:rsidR="00465DE6" w:rsidRPr="004E69FB" w:rsidRDefault="00465DE6" w:rsidP="00181F98">
            <w:pPr>
              <w:ind w:left="113" w:right="113"/>
              <w:rPr>
                <w:rFonts w:ascii="Calibri" w:hAnsi="Calibri" w:cs="Arial"/>
              </w:rPr>
            </w:pPr>
            <w:r w:rsidRPr="004E69FB">
              <w:rPr>
                <w:rFonts w:ascii="Calibri" w:hAnsi="Calibri" w:cs="Arial"/>
              </w:rPr>
              <w:t>Written</w:t>
            </w:r>
          </w:p>
        </w:tc>
        <w:tc>
          <w:tcPr>
            <w:tcW w:w="566" w:type="dxa"/>
            <w:textDirection w:val="btLr"/>
          </w:tcPr>
          <w:p w14:paraId="5B92F7EE" w14:textId="77777777" w:rsidR="00465DE6" w:rsidRPr="004E69FB" w:rsidRDefault="00465DE6" w:rsidP="00181F98">
            <w:pPr>
              <w:ind w:left="113" w:right="113"/>
              <w:rPr>
                <w:rFonts w:ascii="Calibri" w:hAnsi="Calibri" w:cs="Arial"/>
              </w:rPr>
            </w:pPr>
            <w:r w:rsidRPr="004E69FB">
              <w:rPr>
                <w:rFonts w:ascii="Calibri" w:hAnsi="Calibri" w:cs="Arial"/>
              </w:rPr>
              <w:t>Oral</w:t>
            </w:r>
          </w:p>
        </w:tc>
        <w:tc>
          <w:tcPr>
            <w:tcW w:w="566" w:type="dxa"/>
            <w:textDirection w:val="btLr"/>
          </w:tcPr>
          <w:p w14:paraId="303E4D50" w14:textId="77777777" w:rsidR="00465DE6" w:rsidRPr="004E69FB" w:rsidRDefault="00465DE6" w:rsidP="00181F98">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6128C675" w14:textId="77777777" w:rsidR="00465DE6" w:rsidRPr="004E69FB" w:rsidRDefault="00465DE6" w:rsidP="00181F98">
            <w:pPr>
              <w:ind w:left="113" w:right="113"/>
              <w:rPr>
                <w:rFonts w:ascii="Calibri" w:hAnsi="Calibri" w:cs="Arial"/>
              </w:rPr>
            </w:pPr>
            <w:r w:rsidRPr="004E69FB">
              <w:rPr>
                <w:rFonts w:ascii="Calibri" w:hAnsi="Calibri" w:cs="Arial"/>
              </w:rPr>
              <w:t>Portfolio</w:t>
            </w:r>
          </w:p>
        </w:tc>
        <w:tc>
          <w:tcPr>
            <w:tcW w:w="567" w:type="dxa"/>
            <w:textDirection w:val="btLr"/>
          </w:tcPr>
          <w:p w14:paraId="745272E2" w14:textId="77777777" w:rsidR="00465DE6" w:rsidRPr="004E69FB" w:rsidRDefault="00465DE6" w:rsidP="00181F98">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1A0E3606" w14:textId="77777777" w:rsidR="00465DE6" w:rsidRPr="004E69FB" w:rsidRDefault="00465DE6" w:rsidP="00181F98">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2E3B49A4" w14:textId="77777777" w:rsidR="00465DE6" w:rsidRPr="004E69FB" w:rsidRDefault="00465DE6" w:rsidP="00181F98">
            <w:pPr>
              <w:ind w:left="113" w:right="113"/>
              <w:jc w:val="right"/>
              <w:rPr>
                <w:rFonts w:ascii="Calibri" w:hAnsi="Calibri" w:cs="Arial"/>
              </w:rPr>
            </w:pPr>
            <w:r w:rsidRPr="004E69FB">
              <w:rPr>
                <w:rFonts w:ascii="Calibri" w:hAnsi="Calibri" w:cs="Arial"/>
              </w:rPr>
              <w:t>Not Yet Competent</w:t>
            </w:r>
          </w:p>
        </w:tc>
      </w:tr>
      <w:tr w:rsidR="00465DE6" w:rsidRPr="004E69FB" w14:paraId="269E1D48" w14:textId="77777777" w:rsidTr="00181F98">
        <w:trPr>
          <w:trHeight w:val="295"/>
        </w:trPr>
        <w:tc>
          <w:tcPr>
            <w:tcW w:w="3201" w:type="dxa"/>
            <w:vAlign w:val="center"/>
          </w:tcPr>
          <w:p w14:paraId="0AC58D8B" w14:textId="77777777" w:rsidR="00465DE6" w:rsidRPr="004E69FB" w:rsidRDefault="00465DE6" w:rsidP="00181F98">
            <w:pPr>
              <w:rPr>
                <w:rFonts w:ascii="Calibri" w:hAnsi="Calibri" w:cs="Arial"/>
              </w:rPr>
            </w:pPr>
            <w:r w:rsidRPr="004E69FB">
              <w:rPr>
                <w:rFonts w:ascii="Calibri" w:hAnsi="Calibri" w:cs="Arial"/>
              </w:rPr>
              <w:t>Practical Skill Demonstration</w:t>
            </w:r>
          </w:p>
        </w:tc>
        <w:tc>
          <w:tcPr>
            <w:tcW w:w="566" w:type="dxa"/>
            <w:shd w:val="clear" w:color="auto" w:fill="D9D9D9"/>
          </w:tcPr>
          <w:p w14:paraId="57D3C28B" w14:textId="77777777" w:rsidR="00465DE6" w:rsidRPr="004E69FB" w:rsidRDefault="00465DE6" w:rsidP="00181F98">
            <w:pPr>
              <w:rPr>
                <w:rFonts w:ascii="Calibri" w:hAnsi="Calibri" w:cs="Arial"/>
                <w:highlight w:val="lightGray"/>
              </w:rPr>
            </w:pPr>
          </w:p>
        </w:tc>
        <w:tc>
          <w:tcPr>
            <w:tcW w:w="566" w:type="dxa"/>
            <w:shd w:val="clear" w:color="auto" w:fill="D9D9D9"/>
          </w:tcPr>
          <w:p w14:paraId="71DB3F69" w14:textId="77777777" w:rsidR="00465DE6" w:rsidRPr="004E69FB" w:rsidRDefault="00465DE6" w:rsidP="00181F98">
            <w:pPr>
              <w:rPr>
                <w:rFonts w:ascii="Calibri" w:hAnsi="Calibri" w:cs="Arial"/>
                <w:highlight w:val="lightGray"/>
              </w:rPr>
            </w:pPr>
          </w:p>
        </w:tc>
        <w:tc>
          <w:tcPr>
            <w:tcW w:w="566" w:type="dxa"/>
          </w:tcPr>
          <w:p w14:paraId="031C9516" w14:textId="77777777" w:rsidR="00465DE6" w:rsidRPr="004E69FB" w:rsidRDefault="00465DE6" w:rsidP="00181F98">
            <w:pPr>
              <w:rPr>
                <w:rFonts w:ascii="Calibri" w:hAnsi="Calibri" w:cs="Arial"/>
              </w:rPr>
            </w:pPr>
            <w:r w:rsidRPr="004E69FB">
              <w:rPr>
                <w:rFonts w:ascii="Calibri" w:hAnsi="Calibri" w:cs="Arial"/>
              </w:rPr>
              <w:sym w:font="Wingdings" w:char="F0FC"/>
            </w:r>
          </w:p>
        </w:tc>
        <w:tc>
          <w:tcPr>
            <w:tcW w:w="566" w:type="dxa"/>
            <w:shd w:val="clear" w:color="auto" w:fill="D9D9D9"/>
          </w:tcPr>
          <w:p w14:paraId="7A901CDE" w14:textId="77777777" w:rsidR="00465DE6" w:rsidRPr="004E69FB" w:rsidRDefault="00465DE6" w:rsidP="00181F98">
            <w:pPr>
              <w:rPr>
                <w:rFonts w:ascii="Calibri" w:hAnsi="Calibri" w:cs="Arial"/>
              </w:rPr>
            </w:pPr>
          </w:p>
        </w:tc>
        <w:tc>
          <w:tcPr>
            <w:tcW w:w="567" w:type="dxa"/>
            <w:shd w:val="clear" w:color="auto" w:fill="D9D9D9"/>
          </w:tcPr>
          <w:p w14:paraId="05B0737B" w14:textId="77777777" w:rsidR="00465DE6" w:rsidRPr="004E69FB" w:rsidRDefault="00465DE6" w:rsidP="00181F98">
            <w:pPr>
              <w:rPr>
                <w:rFonts w:ascii="Calibri" w:hAnsi="Calibri" w:cs="Arial"/>
              </w:rPr>
            </w:pPr>
          </w:p>
        </w:tc>
        <w:tc>
          <w:tcPr>
            <w:tcW w:w="1698" w:type="dxa"/>
          </w:tcPr>
          <w:p w14:paraId="5D4ADF6B" w14:textId="77777777" w:rsidR="00465DE6" w:rsidRPr="004E69FB" w:rsidRDefault="00465DE6" w:rsidP="00181F98">
            <w:pPr>
              <w:rPr>
                <w:rFonts w:ascii="Calibri" w:hAnsi="Calibri" w:cs="Arial"/>
              </w:rPr>
            </w:pPr>
          </w:p>
        </w:tc>
        <w:tc>
          <w:tcPr>
            <w:tcW w:w="1750" w:type="dxa"/>
          </w:tcPr>
          <w:p w14:paraId="1C69EC62" w14:textId="77777777" w:rsidR="00465DE6" w:rsidRPr="004E69FB" w:rsidRDefault="00465DE6" w:rsidP="00181F98">
            <w:pPr>
              <w:rPr>
                <w:rFonts w:ascii="Calibri" w:hAnsi="Calibri" w:cs="Arial"/>
              </w:rPr>
            </w:pPr>
          </w:p>
        </w:tc>
      </w:tr>
      <w:tr w:rsidR="00465DE6" w:rsidRPr="004E69FB" w14:paraId="2EA6962E" w14:textId="77777777" w:rsidTr="00181F98">
        <w:trPr>
          <w:trHeight w:val="295"/>
        </w:trPr>
        <w:tc>
          <w:tcPr>
            <w:tcW w:w="3201" w:type="dxa"/>
            <w:vAlign w:val="center"/>
          </w:tcPr>
          <w:p w14:paraId="1AD6170B" w14:textId="77777777" w:rsidR="00465DE6" w:rsidRPr="004E69FB" w:rsidRDefault="00465DE6" w:rsidP="00181F98">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223ECA34" w14:textId="77777777" w:rsidR="00465DE6" w:rsidRPr="004E69FB" w:rsidRDefault="00465DE6" w:rsidP="00181F98">
            <w:pPr>
              <w:rPr>
                <w:rFonts w:ascii="Calibri" w:hAnsi="Calibri" w:cs="Arial"/>
              </w:rPr>
            </w:pPr>
          </w:p>
        </w:tc>
        <w:tc>
          <w:tcPr>
            <w:tcW w:w="566" w:type="dxa"/>
          </w:tcPr>
          <w:p w14:paraId="5DDFF21F" w14:textId="77777777" w:rsidR="00465DE6" w:rsidRPr="004E69FB" w:rsidRDefault="00465DE6" w:rsidP="00181F98">
            <w:pPr>
              <w:rPr>
                <w:rFonts w:ascii="Calibri" w:hAnsi="Calibri" w:cs="Arial"/>
              </w:rPr>
            </w:pPr>
            <w:r w:rsidRPr="004E69FB">
              <w:rPr>
                <w:rFonts w:ascii="Calibri" w:hAnsi="Calibri" w:cs="Arial"/>
              </w:rPr>
              <w:sym w:font="Wingdings" w:char="F0FC"/>
            </w:r>
          </w:p>
        </w:tc>
        <w:tc>
          <w:tcPr>
            <w:tcW w:w="566" w:type="dxa"/>
            <w:shd w:val="clear" w:color="auto" w:fill="D9D9D9"/>
          </w:tcPr>
          <w:p w14:paraId="7358892B" w14:textId="77777777" w:rsidR="00465DE6" w:rsidRPr="004E69FB" w:rsidRDefault="00465DE6" w:rsidP="00181F98">
            <w:pPr>
              <w:rPr>
                <w:rFonts w:ascii="Calibri" w:hAnsi="Calibri" w:cs="Arial"/>
              </w:rPr>
            </w:pPr>
          </w:p>
        </w:tc>
        <w:tc>
          <w:tcPr>
            <w:tcW w:w="566" w:type="dxa"/>
            <w:shd w:val="clear" w:color="auto" w:fill="D9D9D9"/>
          </w:tcPr>
          <w:p w14:paraId="269324C4" w14:textId="77777777" w:rsidR="00465DE6" w:rsidRPr="004E69FB" w:rsidRDefault="00465DE6" w:rsidP="00181F98">
            <w:pPr>
              <w:rPr>
                <w:rFonts w:ascii="Calibri" w:hAnsi="Calibri" w:cs="Arial"/>
              </w:rPr>
            </w:pPr>
          </w:p>
        </w:tc>
        <w:tc>
          <w:tcPr>
            <w:tcW w:w="567" w:type="dxa"/>
            <w:shd w:val="clear" w:color="auto" w:fill="D9D9D9"/>
          </w:tcPr>
          <w:p w14:paraId="75F64DA3" w14:textId="77777777" w:rsidR="00465DE6" w:rsidRPr="004E69FB" w:rsidRDefault="00465DE6" w:rsidP="00181F98">
            <w:pPr>
              <w:rPr>
                <w:rFonts w:ascii="Calibri" w:hAnsi="Calibri" w:cs="Arial"/>
              </w:rPr>
            </w:pPr>
          </w:p>
        </w:tc>
        <w:tc>
          <w:tcPr>
            <w:tcW w:w="1698" w:type="dxa"/>
          </w:tcPr>
          <w:p w14:paraId="050D6FA3" w14:textId="77777777" w:rsidR="00465DE6" w:rsidRPr="004E69FB" w:rsidRDefault="00465DE6" w:rsidP="00181F98">
            <w:pPr>
              <w:rPr>
                <w:rFonts w:ascii="Calibri" w:hAnsi="Calibri" w:cs="Arial"/>
              </w:rPr>
            </w:pPr>
          </w:p>
        </w:tc>
        <w:tc>
          <w:tcPr>
            <w:tcW w:w="1750" w:type="dxa"/>
          </w:tcPr>
          <w:p w14:paraId="6F8078C8" w14:textId="77777777" w:rsidR="00465DE6" w:rsidRPr="004E69FB" w:rsidRDefault="00465DE6" w:rsidP="00181F98">
            <w:pPr>
              <w:rPr>
                <w:rFonts w:ascii="Calibri" w:hAnsi="Calibri" w:cs="Arial"/>
              </w:rPr>
            </w:pPr>
          </w:p>
        </w:tc>
      </w:tr>
      <w:tr w:rsidR="00465DE6" w:rsidRPr="004E69FB" w14:paraId="58993172" w14:textId="77777777" w:rsidTr="00181F98">
        <w:trPr>
          <w:trHeight w:val="306"/>
        </w:trPr>
        <w:tc>
          <w:tcPr>
            <w:tcW w:w="3201" w:type="dxa"/>
            <w:vAlign w:val="center"/>
          </w:tcPr>
          <w:p w14:paraId="47DC3090" w14:textId="77777777" w:rsidR="00465DE6" w:rsidRPr="004E69FB" w:rsidRDefault="00465DE6" w:rsidP="00181F98">
            <w:pPr>
              <w:rPr>
                <w:rFonts w:ascii="Calibri" w:hAnsi="Calibri" w:cs="Arial"/>
              </w:rPr>
            </w:pPr>
            <w:r w:rsidRPr="004E69FB">
              <w:rPr>
                <w:rFonts w:ascii="Calibri" w:hAnsi="Calibri" w:cs="Arial"/>
              </w:rPr>
              <w:t>Other Requirement</w:t>
            </w:r>
          </w:p>
        </w:tc>
        <w:tc>
          <w:tcPr>
            <w:tcW w:w="566" w:type="dxa"/>
            <w:shd w:val="clear" w:color="auto" w:fill="D9D9D9"/>
          </w:tcPr>
          <w:p w14:paraId="653FD396" w14:textId="77777777" w:rsidR="00465DE6" w:rsidRPr="004E69FB" w:rsidRDefault="00465DE6" w:rsidP="00181F98">
            <w:pPr>
              <w:rPr>
                <w:rFonts w:ascii="Calibri" w:hAnsi="Calibri" w:cs="Arial"/>
              </w:rPr>
            </w:pPr>
          </w:p>
        </w:tc>
        <w:tc>
          <w:tcPr>
            <w:tcW w:w="566" w:type="dxa"/>
            <w:shd w:val="clear" w:color="auto" w:fill="D9D9D9"/>
          </w:tcPr>
          <w:p w14:paraId="5CA50213" w14:textId="77777777" w:rsidR="00465DE6" w:rsidRPr="004E69FB" w:rsidRDefault="00465DE6" w:rsidP="00181F98">
            <w:pPr>
              <w:rPr>
                <w:rFonts w:ascii="Calibri" w:hAnsi="Calibri" w:cs="Arial"/>
              </w:rPr>
            </w:pPr>
          </w:p>
        </w:tc>
        <w:tc>
          <w:tcPr>
            <w:tcW w:w="566" w:type="dxa"/>
            <w:shd w:val="clear" w:color="auto" w:fill="D9D9D9"/>
          </w:tcPr>
          <w:p w14:paraId="414D71E9" w14:textId="77777777" w:rsidR="00465DE6" w:rsidRPr="004E69FB" w:rsidRDefault="00465DE6" w:rsidP="00181F98">
            <w:pPr>
              <w:rPr>
                <w:rFonts w:ascii="Calibri" w:hAnsi="Calibri" w:cs="Arial"/>
              </w:rPr>
            </w:pPr>
          </w:p>
        </w:tc>
        <w:tc>
          <w:tcPr>
            <w:tcW w:w="566" w:type="dxa"/>
            <w:shd w:val="clear" w:color="auto" w:fill="D9D9D9"/>
          </w:tcPr>
          <w:p w14:paraId="5317DDC5" w14:textId="77777777" w:rsidR="00465DE6" w:rsidRPr="004E69FB" w:rsidRDefault="00465DE6" w:rsidP="00181F98">
            <w:pPr>
              <w:rPr>
                <w:rFonts w:ascii="Calibri" w:hAnsi="Calibri" w:cs="Arial"/>
              </w:rPr>
            </w:pPr>
          </w:p>
        </w:tc>
        <w:tc>
          <w:tcPr>
            <w:tcW w:w="567" w:type="dxa"/>
            <w:shd w:val="clear" w:color="auto" w:fill="D9D9D9"/>
          </w:tcPr>
          <w:p w14:paraId="55A3BE82" w14:textId="77777777" w:rsidR="00465DE6" w:rsidRPr="004E69FB" w:rsidRDefault="00465DE6" w:rsidP="00181F98">
            <w:pPr>
              <w:rPr>
                <w:rFonts w:ascii="Calibri" w:hAnsi="Calibri" w:cs="Arial"/>
              </w:rPr>
            </w:pPr>
          </w:p>
        </w:tc>
        <w:tc>
          <w:tcPr>
            <w:tcW w:w="1698" w:type="dxa"/>
          </w:tcPr>
          <w:p w14:paraId="05D0694E" w14:textId="77777777" w:rsidR="00465DE6" w:rsidRPr="004E69FB" w:rsidRDefault="00465DE6" w:rsidP="00181F98">
            <w:pPr>
              <w:rPr>
                <w:rFonts w:ascii="Calibri" w:hAnsi="Calibri" w:cs="Arial"/>
              </w:rPr>
            </w:pPr>
          </w:p>
        </w:tc>
        <w:tc>
          <w:tcPr>
            <w:tcW w:w="1750" w:type="dxa"/>
          </w:tcPr>
          <w:p w14:paraId="27649447" w14:textId="77777777" w:rsidR="00465DE6" w:rsidRPr="004E69FB" w:rsidRDefault="00465DE6" w:rsidP="00181F98">
            <w:pPr>
              <w:rPr>
                <w:rFonts w:ascii="Calibri" w:hAnsi="Calibri" w:cs="Arial"/>
              </w:rPr>
            </w:pPr>
          </w:p>
        </w:tc>
      </w:tr>
    </w:tbl>
    <w:p w14:paraId="080AD176" w14:textId="77777777" w:rsidR="00465DE6" w:rsidRPr="004E69FB" w:rsidRDefault="00465DE6" w:rsidP="00465DE6">
      <w:pPr>
        <w:spacing w:after="200" w:line="276" w:lineRule="auto"/>
        <w:rPr>
          <w:rFonts w:ascii="Calibri" w:eastAsia="Calibri" w:hAnsi="Calibri" w:cs="Arial"/>
          <w:sz w:val="12"/>
          <w:szCs w:val="12"/>
        </w:rPr>
      </w:pPr>
    </w:p>
    <w:p w14:paraId="221256B0" w14:textId="77777777" w:rsidR="00465DE6" w:rsidRPr="004E69FB" w:rsidRDefault="00465DE6" w:rsidP="00465DE6">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349467F8" w14:textId="77777777" w:rsidR="00465DE6" w:rsidRPr="00FA00E6" w:rsidRDefault="00465DE6" w:rsidP="00465DE6">
      <w:pPr>
        <w:spacing w:after="200" w:line="276" w:lineRule="auto"/>
        <w:jc w:val="center"/>
        <w:rPr>
          <w:rFonts w:ascii="Arial" w:eastAsia="Calibri" w:hAnsi="Arial" w:cs="Arial"/>
          <w:b/>
          <w:sz w:val="32"/>
          <w:szCs w:val="18"/>
        </w:rPr>
      </w:pPr>
      <w:r w:rsidRPr="00FA00E6">
        <w:rPr>
          <w:rFonts w:ascii="Arial" w:eastAsia="Calibri" w:hAnsi="Arial"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465DE6" w:rsidRPr="004E69FB" w14:paraId="4BED0A17" w14:textId="77777777" w:rsidTr="00FC448A">
        <w:trPr>
          <w:trHeight w:val="456"/>
        </w:trPr>
        <w:tc>
          <w:tcPr>
            <w:tcW w:w="2088" w:type="dxa"/>
            <w:gridSpan w:val="2"/>
            <w:vAlign w:val="center"/>
          </w:tcPr>
          <w:p w14:paraId="3C655A41" w14:textId="77777777" w:rsidR="00465DE6" w:rsidRPr="004E69FB" w:rsidRDefault="00465DE6" w:rsidP="00FC448A">
            <w:pPr>
              <w:rPr>
                <w:rFonts w:ascii="Calibri" w:hAnsi="Calibri" w:cs="Arial"/>
                <w:szCs w:val="20"/>
              </w:rPr>
            </w:pPr>
            <w:r w:rsidRPr="004E69FB">
              <w:rPr>
                <w:rFonts w:ascii="Calibri" w:hAnsi="Calibri" w:cs="Arial"/>
                <w:b/>
                <w:szCs w:val="20"/>
              </w:rPr>
              <w:t xml:space="preserve">Assessment Task </w:t>
            </w:r>
          </w:p>
        </w:tc>
        <w:tc>
          <w:tcPr>
            <w:tcW w:w="7376" w:type="dxa"/>
            <w:gridSpan w:val="5"/>
          </w:tcPr>
          <w:p w14:paraId="6B406B40" w14:textId="77777777" w:rsidR="00DD196C" w:rsidRPr="00DD196C" w:rsidRDefault="00DD196C" w:rsidP="00DD196C">
            <w:pPr>
              <w:pStyle w:val="ListParagraph"/>
              <w:numPr>
                <w:ilvl w:val="0"/>
                <w:numId w:val="6"/>
              </w:numPr>
              <w:spacing w:line="276" w:lineRule="auto"/>
              <w:rPr>
                <w:rFonts w:ascii="Arial" w:hAnsi="Arial" w:cs="Arial"/>
                <w:sz w:val="22"/>
                <w:szCs w:val="22"/>
              </w:rPr>
            </w:pPr>
            <w:r w:rsidRPr="00DD196C">
              <w:rPr>
                <w:rFonts w:ascii="Arial" w:hAnsi="Arial" w:cs="Arial"/>
                <w:sz w:val="22"/>
                <w:szCs w:val="22"/>
              </w:rPr>
              <w:t>Search suppliers</w:t>
            </w:r>
            <w:r w:rsidRPr="00DD196C">
              <w:rPr>
                <w:rFonts w:ascii="Arial" w:hAnsi="Arial" w:cs="Arial"/>
              </w:rPr>
              <w:t xml:space="preserve">       </w:t>
            </w:r>
          </w:p>
          <w:p w14:paraId="215F76E7" w14:textId="77777777" w:rsidR="00DD196C" w:rsidRPr="00DD196C" w:rsidRDefault="00DD196C" w:rsidP="00DD196C">
            <w:pPr>
              <w:pStyle w:val="ListParagraph"/>
              <w:numPr>
                <w:ilvl w:val="0"/>
                <w:numId w:val="6"/>
              </w:numPr>
              <w:spacing w:line="276" w:lineRule="auto"/>
              <w:rPr>
                <w:rFonts w:ascii="Arial" w:hAnsi="Arial" w:cs="Arial"/>
                <w:sz w:val="22"/>
                <w:szCs w:val="22"/>
              </w:rPr>
            </w:pPr>
            <w:r w:rsidRPr="00DD196C">
              <w:rPr>
                <w:rFonts w:ascii="Arial" w:hAnsi="Arial" w:cs="Arial"/>
                <w:sz w:val="22"/>
                <w:szCs w:val="22"/>
              </w:rPr>
              <w:t>Decide The Countries</w:t>
            </w:r>
          </w:p>
          <w:p w14:paraId="6661511C" w14:textId="77777777" w:rsidR="00DD196C" w:rsidRPr="00DD196C" w:rsidRDefault="00DD196C" w:rsidP="00DD196C">
            <w:pPr>
              <w:pStyle w:val="ListParagraph"/>
              <w:numPr>
                <w:ilvl w:val="0"/>
                <w:numId w:val="6"/>
              </w:numPr>
              <w:spacing w:line="276" w:lineRule="auto"/>
              <w:rPr>
                <w:rFonts w:ascii="Arial" w:hAnsi="Arial" w:cs="Arial"/>
                <w:sz w:val="22"/>
                <w:szCs w:val="22"/>
              </w:rPr>
            </w:pPr>
            <w:r w:rsidRPr="00DD196C">
              <w:rPr>
                <w:rFonts w:ascii="Arial" w:hAnsi="Arial" w:cs="Arial"/>
                <w:sz w:val="22"/>
                <w:szCs w:val="22"/>
              </w:rPr>
              <w:t xml:space="preserve">Analyses Product Samples  </w:t>
            </w:r>
          </w:p>
          <w:p w14:paraId="56BDD6FA" w14:textId="65344B00" w:rsidR="00465DE6" w:rsidRPr="009875C1" w:rsidRDefault="00DD196C" w:rsidP="00DD196C">
            <w:pPr>
              <w:pStyle w:val="ListParagraph"/>
              <w:numPr>
                <w:ilvl w:val="0"/>
                <w:numId w:val="6"/>
              </w:numPr>
              <w:spacing w:line="360" w:lineRule="auto"/>
              <w:jc w:val="both"/>
              <w:rPr>
                <w:rFonts w:ascii="Arial" w:hAnsi="Arial" w:cs="Arial"/>
              </w:rPr>
            </w:pPr>
            <w:r w:rsidRPr="00DD196C">
              <w:rPr>
                <w:rFonts w:ascii="Arial" w:hAnsi="Arial" w:cs="Arial"/>
                <w:sz w:val="22"/>
                <w:szCs w:val="22"/>
              </w:rPr>
              <w:t>Differentiate laws of   import/Export between two Countries</w:t>
            </w:r>
            <w:r w:rsidRPr="0016477B">
              <w:rPr>
                <w:rFonts w:ascii="Arial" w:hAnsi="Arial" w:cs="Arial"/>
                <w:sz w:val="22"/>
                <w:szCs w:val="22"/>
              </w:rPr>
              <w:t xml:space="preserve"> </w:t>
            </w:r>
          </w:p>
        </w:tc>
      </w:tr>
      <w:tr w:rsidR="00465DE6" w:rsidRPr="004E69FB" w14:paraId="5E19920A" w14:textId="77777777" w:rsidTr="00181F98">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5FA8E2F4" w14:textId="77777777" w:rsidR="00465DE6" w:rsidRPr="004E69FB" w:rsidRDefault="00465DE6" w:rsidP="00181F98">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6D17993B" w14:textId="77777777" w:rsidR="00465DE6" w:rsidRPr="004E69FB" w:rsidRDefault="00465DE6" w:rsidP="00181F98">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14:paraId="3D5E7088" w14:textId="77777777" w:rsidR="00465DE6" w:rsidRPr="004E69FB" w:rsidRDefault="00465DE6" w:rsidP="00181F98">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14:paraId="6B0FF43C" w14:textId="77777777" w:rsidR="00465DE6" w:rsidRPr="004E69FB" w:rsidRDefault="00465DE6" w:rsidP="00181F98">
            <w:pPr>
              <w:rPr>
                <w:rFonts w:ascii="Calibri" w:hAnsi="Calibri" w:cs="Arial"/>
                <w:b/>
                <w:sz w:val="20"/>
                <w:szCs w:val="20"/>
              </w:rPr>
            </w:pPr>
            <w:r w:rsidRPr="004E69FB">
              <w:rPr>
                <w:rFonts w:ascii="Calibri" w:hAnsi="Calibri" w:cs="Arial"/>
                <w:b/>
                <w:sz w:val="20"/>
                <w:szCs w:val="20"/>
              </w:rPr>
              <w:t>Remarks</w:t>
            </w:r>
          </w:p>
        </w:tc>
      </w:tr>
      <w:tr w:rsidR="00885642" w:rsidRPr="004E69FB" w14:paraId="027C7F2A"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tcBorders>
              <w:top w:val="single" w:sz="18" w:space="0" w:color="auto"/>
            </w:tcBorders>
            <w:vAlign w:val="center"/>
          </w:tcPr>
          <w:p w14:paraId="1604675F"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1FE63E7" w14:textId="66167A58" w:rsidR="00885642" w:rsidRPr="00A622CA" w:rsidRDefault="00885642" w:rsidP="00A622CA">
            <w:pPr>
              <w:rPr>
                <w:rFonts w:ascii="Arial" w:hAnsi="Arial" w:cs="Arial"/>
                <w:sz w:val="22"/>
                <w:szCs w:val="22"/>
              </w:rPr>
            </w:pPr>
            <w:r w:rsidRPr="00A622CA">
              <w:rPr>
                <w:rFonts w:ascii="Arial" w:hAnsi="Arial" w:cs="Arial"/>
                <w:sz w:val="22"/>
                <w:szCs w:val="22"/>
              </w:rPr>
              <w:t>Identified the countries for sourcing of supplier for different products</w:t>
            </w:r>
          </w:p>
        </w:tc>
        <w:tc>
          <w:tcPr>
            <w:tcW w:w="632" w:type="dxa"/>
            <w:tcBorders>
              <w:top w:val="single" w:sz="18" w:space="0" w:color="auto"/>
            </w:tcBorders>
          </w:tcPr>
          <w:p w14:paraId="574B7E31" w14:textId="77777777" w:rsidR="00885642" w:rsidRPr="004E69FB" w:rsidRDefault="00885642" w:rsidP="00885642">
            <w:pPr>
              <w:spacing w:line="360" w:lineRule="auto"/>
              <w:rPr>
                <w:rFonts w:ascii="Calibri" w:hAnsi="Calibri" w:cs="Arial"/>
              </w:rPr>
            </w:pPr>
          </w:p>
        </w:tc>
        <w:tc>
          <w:tcPr>
            <w:tcW w:w="633" w:type="dxa"/>
            <w:tcBorders>
              <w:top w:val="single" w:sz="18" w:space="0" w:color="auto"/>
            </w:tcBorders>
          </w:tcPr>
          <w:p w14:paraId="0634FF83" w14:textId="77777777" w:rsidR="00885642" w:rsidRPr="004E69FB" w:rsidRDefault="00885642" w:rsidP="00885642">
            <w:pPr>
              <w:spacing w:line="360" w:lineRule="auto"/>
              <w:rPr>
                <w:rFonts w:ascii="Calibri" w:hAnsi="Calibri" w:cs="Arial"/>
              </w:rPr>
            </w:pPr>
          </w:p>
        </w:tc>
        <w:tc>
          <w:tcPr>
            <w:tcW w:w="2525" w:type="dxa"/>
            <w:vMerge w:val="restart"/>
            <w:tcBorders>
              <w:top w:val="single" w:sz="18" w:space="0" w:color="auto"/>
            </w:tcBorders>
          </w:tcPr>
          <w:p w14:paraId="3A3AF2AC" w14:textId="77777777" w:rsidR="00885642" w:rsidRPr="004E69FB" w:rsidRDefault="00885642" w:rsidP="00885642">
            <w:pPr>
              <w:spacing w:line="360" w:lineRule="auto"/>
              <w:rPr>
                <w:rFonts w:ascii="Calibri" w:hAnsi="Calibri" w:cs="Arial"/>
              </w:rPr>
            </w:pPr>
          </w:p>
        </w:tc>
      </w:tr>
      <w:tr w:rsidR="00885642" w:rsidRPr="004E69FB" w14:paraId="703BA1C9"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D271717"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5FADCD55" w14:textId="560BC0AC" w:rsidR="00885642" w:rsidRPr="00A622CA" w:rsidRDefault="00885642" w:rsidP="00A622CA">
            <w:pPr>
              <w:rPr>
                <w:rFonts w:ascii="Arial" w:hAnsi="Arial" w:cs="Arial"/>
                <w:sz w:val="22"/>
                <w:szCs w:val="22"/>
              </w:rPr>
            </w:pPr>
            <w:r w:rsidRPr="00A622CA">
              <w:rPr>
                <w:rFonts w:ascii="Arial" w:hAnsi="Arial" w:cs="Arial"/>
                <w:sz w:val="22"/>
                <w:szCs w:val="22"/>
              </w:rPr>
              <w:t>Made inquiry and reply with supplier</w:t>
            </w:r>
          </w:p>
        </w:tc>
        <w:tc>
          <w:tcPr>
            <w:tcW w:w="632" w:type="dxa"/>
            <w:vAlign w:val="center"/>
          </w:tcPr>
          <w:p w14:paraId="29AB3017" w14:textId="77777777" w:rsidR="00885642" w:rsidRPr="004E69FB" w:rsidRDefault="00885642" w:rsidP="00885642">
            <w:pPr>
              <w:spacing w:line="360" w:lineRule="auto"/>
              <w:rPr>
                <w:rFonts w:ascii="Calibri" w:hAnsi="Calibri" w:cs="Arial"/>
              </w:rPr>
            </w:pPr>
          </w:p>
        </w:tc>
        <w:tc>
          <w:tcPr>
            <w:tcW w:w="633" w:type="dxa"/>
            <w:vAlign w:val="center"/>
          </w:tcPr>
          <w:p w14:paraId="27609FA6" w14:textId="77777777" w:rsidR="00885642" w:rsidRPr="004E69FB" w:rsidRDefault="00885642" w:rsidP="00885642">
            <w:pPr>
              <w:spacing w:line="360" w:lineRule="auto"/>
              <w:rPr>
                <w:rFonts w:ascii="Calibri" w:hAnsi="Calibri" w:cs="Arial"/>
              </w:rPr>
            </w:pPr>
          </w:p>
        </w:tc>
        <w:tc>
          <w:tcPr>
            <w:tcW w:w="2525" w:type="dxa"/>
            <w:vMerge/>
          </w:tcPr>
          <w:p w14:paraId="40D96D1C" w14:textId="77777777" w:rsidR="00885642" w:rsidRPr="004E69FB" w:rsidRDefault="00885642" w:rsidP="00885642">
            <w:pPr>
              <w:spacing w:line="360" w:lineRule="auto"/>
              <w:rPr>
                <w:rFonts w:ascii="Calibri" w:hAnsi="Calibri" w:cs="Arial"/>
              </w:rPr>
            </w:pPr>
          </w:p>
        </w:tc>
      </w:tr>
      <w:tr w:rsidR="00885642" w:rsidRPr="004E69FB" w14:paraId="106C2645"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ABA9B53"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3E58A02" w14:textId="57688C58" w:rsidR="00885642" w:rsidRPr="00A622CA" w:rsidRDefault="00885642" w:rsidP="00A622CA">
            <w:pPr>
              <w:rPr>
                <w:rFonts w:ascii="Arial" w:hAnsi="Arial" w:cs="Arial"/>
                <w:sz w:val="22"/>
                <w:szCs w:val="22"/>
              </w:rPr>
            </w:pPr>
            <w:r w:rsidRPr="00A622CA">
              <w:rPr>
                <w:rFonts w:ascii="Arial" w:hAnsi="Arial" w:cs="Arial"/>
                <w:sz w:val="22"/>
                <w:szCs w:val="22"/>
              </w:rPr>
              <w:t>Searched on Google and Alibaba for potential supplier</w:t>
            </w:r>
          </w:p>
        </w:tc>
        <w:tc>
          <w:tcPr>
            <w:tcW w:w="632" w:type="dxa"/>
            <w:vAlign w:val="center"/>
          </w:tcPr>
          <w:p w14:paraId="37EC33D0" w14:textId="77777777" w:rsidR="00885642" w:rsidRPr="004E69FB" w:rsidRDefault="00885642" w:rsidP="00885642">
            <w:pPr>
              <w:spacing w:line="360" w:lineRule="auto"/>
              <w:rPr>
                <w:rFonts w:ascii="Calibri" w:hAnsi="Calibri" w:cs="Arial"/>
              </w:rPr>
            </w:pPr>
          </w:p>
        </w:tc>
        <w:tc>
          <w:tcPr>
            <w:tcW w:w="633" w:type="dxa"/>
            <w:vAlign w:val="center"/>
          </w:tcPr>
          <w:p w14:paraId="7B8C782B" w14:textId="77777777" w:rsidR="00885642" w:rsidRPr="004E69FB" w:rsidRDefault="00885642" w:rsidP="00885642">
            <w:pPr>
              <w:spacing w:line="360" w:lineRule="auto"/>
              <w:rPr>
                <w:rFonts w:ascii="Calibri" w:hAnsi="Calibri" w:cs="Arial"/>
              </w:rPr>
            </w:pPr>
          </w:p>
        </w:tc>
        <w:tc>
          <w:tcPr>
            <w:tcW w:w="2525" w:type="dxa"/>
            <w:vMerge/>
          </w:tcPr>
          <w:p w14:paraId="56EB0002" w14:textId="77777777" w:rsidR="00885642" w:rsidRPr="004E69FB" w:rsidRDefault="00885642" w:rsidP="00885642">
            <w:pPr>
              <w:spacing w:line="360" w:lineRule="auto"/>
              <w:rPr>
                <w:rFonts w:ascii="Calibri" w:hAnsi="Calibri" w:cs="Arial"/>
              </w:rPr>
            </w:pPr>
          </w:p>
        </w:tc>
      </w:tr>
      <w:tr w:rsidR="00885642" w:rsidRPr="004E69FB" w14:paraId="4EBA9BCA"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2004DADE"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754D3A28" w14:textId="22F3FA9C" w:rsidR="00885642" w:rsidRPr="00A622CA" w:rsidRDefault="00885642" w:rsidP="00A622CA">
            <w:pPr>
              <w:rPr>
                <w:rFonts w:ascii="Arial" w:hAnsi="Arial" w:cs="Arial"/>
                <w:sz w:val="22"/>
                <w:szCs w:val="22"/>
              </w:rPr>
            </w:pPr>
            <w:r w:rsidRPr="00A622CA">
              <w:rPr>
                <w:rFonts w:ascii="Arial" w:hAnsi="Arial" w:cs="Arial"/>
                <w:sz w:val="22"/>
                <w:szCs w:val="22"/>
              </w:rPr>
              <w:t>Ordered samples before bulk order</w:t>
            </w:r>
          </w:p>
        </w:tc>
        <w:tc>
          <w:tcPr>
            <w:tcW w:w="632" w:type="dxa"/>
            <w:shd w:val="clear" w:color="auto" w:fill="auto"/>
            <w:vAlign w:val="center"/>
          </w:tcPr>
          <w:p w14:paraId="2EBD039F" w14:textId="03D5B4ED" w:rsidR="00885642" w:rsidRPr="004E69FB" w:rsidRDefault="00885642" w:rsidP="00885642">
            <w:pPr>
              <w:tabs>
                <w:tab w:val="left" w:pos="620"/>
              </w:tabs>
              <w:spacing w:line="360" w:lineRule="auto"/>
              <w:rPr>
                <w:rFonts w:ascii="Calibri" w:hAnsi="Calibri" w:cs="Arial"/>
              </w:rPr>
            </w:pPr>
          </w:p>
        </w:tc>
        <w:tc>
          <w:tcPr>
            <w:tcW w:w="633" w:type="dxa"/>
            <w:shd w:val="clear" w:color="auto" w:fill="auto"/>
            <w:vAlign w:val="center"/>
          </w:tcPr>
          <w:p w14:paraId="2440C49A" w14:textId="77777777" w:rsidR="00885642" w:rsidRPr="004E69FB" w:rsidRDefault="00885642" w:rsidP="00885642">
            <w:pPr>
              <w:tabs>
                <w:tab w:val="left" w:pos="620"/>
              </w:tabs>
              <w:spacing w:line="360" w:lineRule="auto"/>
              <w:rPr>
                <w:rFonts w:ascii="Calibri" w:hAnsi="Calibri" w:cs="Arial"/>
              </w:rPr>
            </w:pPr>
          </w:p>
        </w:tc>
        <w:tc>
          <w:tcPr>
            <w:tcW w:w="2525" w:type="dxa"/>
            <w:vMerge/>
          </w:tcPr>
          <w:p w14:paraId="63C3199E" w14:textId="77777777" w:rsidR="00885642" w:rsidRPr="004E69FB" w:rsidRDefault="00885642" w:rsidP="00885642">
            <w:pPr>
              <w:spacing w:line="360" w:lineRule="auto"/>
              <w:rPr>
                <w:rFonts w:ascii="Calibri" w:hAnsi="Calibri" w:cs="Arial"/>
              </w:rPr>
            </w:pPr>
          </w:p>
        </w:tc>
      </w:tr>
      <w:tr w:rsidR="00885642" w:rsidRPr="004E69FB" w14:paraId="60325946"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67F7629B"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188EC66D" w14:textId="0EE6C8CA" w:rsidR="00885642" w:rsidRPr="00A622CA" w:rsidRDefault="00885642" w:rsidP="00A622CA">
            <w:pPr>
              <w:rPr>
                <w:rFonts w:ascii="Arial" w:hAnsi="Arial" w:cs="Arial"/>
                <w:sz w:val="22"/>
                <w:szCs w:val="22"/>
              </w:rPr>
            </w:pPr>
            <w:r w:rsidRPr="00A622CA">
              <w:rPr>
                <w:rFonts w:ascii="Arial" w:hAnsi="Arial" w:cs="Arial"/>
                <w:sz w:val="22"/>
                <w:szCs w:val="22"/>
              </w:rPr>
              <w:t>Identified the expertise of supplier and your needs</w:t>
            </w:r>
          </w:p>
        </w:tc>
        <w:tc>
          <w:tcPr>
            <w:tcW w:w="632" w:type="dxa"/>
            <w:shd w:val="clear" w:color="auto" w:fill="auto"/>
            <w:vAlign w:val="center"/>
          </w:tcPr>
          <w:p w14:paraId="385F0F93" w14:textId="77777777" w:rsidR="00885642" w:rsidRPr="004E69FB" w:rsidRDefault="00885642" w:rsidP="00885642">
            <w:pPr>
              <w:tabs>
                <w:tab w:val="left" w:pos="620"/>
              </w:tabs>
              <w:spacing w:line="360" w:lineRule="auto"/>
              <w:rPr>
                <w:rFonts w:ascii="Calibri" w:hAnsi="Calibri" w:cs="Arial"/>
              </w:rPr>
            </w:pPr>
          </w:p>
        </w:tc>
        <w:tc>
          <w:tcPr>
            <w:tcW w:w="633" w:type="dxa"/>
            <w:shd w:val="clear" w:color="auto" w:fill="auto"/>
            <w:vAlign w:val="center"/>
          </w:tcPr>
          <w:p w14:paraId="31E55B49" w14:textId="77777777" w:rsidR="00885642" w:rsidRPr="004E69FB" w:rsidRDefault="00885642" w:rsidP="00885642">
            <w:pPr>
              <w:tabs>
                <w:tab w:val="left" w:pos="620"/>
              </w:tabs>
              <w:spacing w:line="360" w:lineRule="auto"/>
              <w:rPr>
                <w:rFonts w:ascii="Calibri" w:hAnsi="Calibri" w:cs="Arial"/>
              </w:rPr>
            </w:pPr>
          </w:p>
        </w:tc>
        <w:tc>
          <w:tcPr>
            <w:tcW w:w="2525" w:type="dxa"/>
            <w:vMerge/>
          </w:tcPr>
          <w:p w14:paraId="46EBD40A" w14:textId="77777777" w:rsidR="00885642" w:rsidRPr="004E69FB" w:rsidRDefault="00885642" w:rsidP="00885642">
            <w:pPr>
              <w:spacing w:line="360" w:lineRule="auto"/>
              <w:rPr>
                <w:rFonts w:ascii="Calibri" w:hAnsi="Calibri" w:cs="Arial"/>
              </w:rPr>
            </w:pPr>
          </w:p>
        </w:tc>
      </w:tr>
      <w:tr w:rsidR="00885642" w:rsidRPr="004E69FB" w14:paraId="0C03706A"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697C3E0"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07421C01" w14:textId="2D796DDE" w:rsidR="00885642" w:rsidRPr="00A622CA" w:rsidRDefault="00885642" w:rsidP="00A622CA">
            <w:pPr>
              <w:rPr>
                <w:rFonts w:ascii="Arial" w:hAnsi="Arial" w:cs="Arial"/>
                <w:sz w:val="22"/>
                <w:szCs w:val="22"/>
              </w:rPr>
            </w:pPr>
            <w:r w:rsidRPr="00A622CA">
              <w:rPr>
                <w:rFonts w:ascii="Arial" w:hAnsi="Arial" w:cs="Arial"/>
                <w:sz w:val="22"/>
                <w:szCs w:val="22"/>
              </w:rPr>
              <w:t>Made Cost Analysis for import orders</w:t>
            </w:r>
          </w:p>
        </w:tc>
        <w:tc>
          <w:tcPr>
            <w:tcW w:w="632" w:type="dxa"/>
            <w:shd w:val="clear" w:color="auto" w:fill="auto"/>
            <w:vAlign w:val="center"/>
          </w:tcPr>
          <w:p w14:paraId="0E390B9D" w14:textId="77777777" w:rsidR="00885642" w:rsidRPr="004E69FB" w:rsidRDefault="00885642" w:rsidP="00885642">
            <w:pPr>
              <w:tabs>
                <w:tab w:val="left" w:pos="620"/>
              </w:tabs>
              <w:spacing w:line="360" w:lineRule="auto"/>
              <w:rPr>
                <w:rFonts w:ascii="Calibri" w:hAnsi="Calibri" w:cs="Arial"/>
              </w:rPr>
            </w:pPr>
          </w:p>
        </w:tc>
        <w:tc>
          <w:tcPr>
            <w:tcW w:w="633" w:type="dxa"/>
            <w:shd w:val="clear" w:color="auto" w:fill="auto"/>
            <w:vAlign w:val="center"/>
          </w:tcPr>
          <w:p w14:paraId="3D7F30D2" w14:textId="77777777" w:rsidR="00885642" w:rsidRPr="004E69FB" w:rsidRDefault="00885642" w:rsidP="00885642">
            <w:pPr>
              <w:tabs>
                <w:tab w:val="left" w:pos="620"/>
              </w:tabs>
              <w:spacing w:line="360" w:lineRule="auto"/>
              <w:rPr>
                <w:rFonts w:ascii="Calibri" w:hAnsi="Calibri" w:cs="Arial"/>
              </w:rPr>
            </w:pPr>
          </w:p>
        </w:tc>
        <w:tc>
          <w:tcPr>
            <w:tcW w:w="2525" w:type="dxa"/>
            <w:vMerge/>
          </w:tcPr>
          <w:p w14:paraId="5380B743" w14:textId="77777777" w:rsidR="00885642" w:rsidRPr="004E69FB" w:rsidRDefault="00885642" w:rsidP="00885642">
            <w:pPr>
              <w:spacing w:line="360" w:lineRule="auto"/>
              <w:rPr>
                <w:rFonts w:ascii="Calibri" w:hAnsi="Calibri" w:cs="Arial"/>
              </w:rPr>
            </w:pPr>
          </w:p>
        </w:tc>
      </w:tr>
      <w:tr w:rsidR="00885642" w:rsidRPr="004E69FB" w14:paraId="4853A777"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7AFC5BA2"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3E5460D8" w14:textId="02FD8EF8" w:rsidR="00885642" w:rsidRPr="00A622CA" w:rsidRDefault="00885642" w:rsidP="00A622CA">
            <w:pPr>
              <w:rPr>
                <w:rFonts w:ascii="Arial" w:hAnsi="Arial" w:cs="Arial"/>
                <w:sz w:val="22"/>
                <w:szCs w:val="22"/>
              </w:rPr>
            </w:pPr>
            <w:r w:rsidRPr="00A622CA">
              <w:rPr>
                <w:rFonts w:ascii="Arial" w:hAnsi="Arial" w:cs="Arial"/>
                <w:sz w:val="22"/>
                <w:szCs w:val="22"/>
              </w:rPr>
              <w:t>Identified Competitive Advantage</w:t>
            </w:r>
          </w:p>
        </w:tc>
        <w:tc>
          <w:tcPr>
            <w:tcW w:w="632" w:type="dxa"/>
            <w:shd w:val="clear" w:color="auto" w:fill="auto"/>
            <w:vAlign w:val="center"/>
          </w:tcPr>
          <w:p w14:paraId="46141636" w14:textId="77777777" w:rsidR="00885642" w:rsidRPr="004E69FB" w:rsidRDefault="00885642" w:rsidP="00885642">
            <w:pPr>
              <w:tabs>
                <w:tab w:val="left" w:pos="620"/>
              </w:tabs>
              <w:spacing w:line="360" w:lineRule="auto"/>
              <w:rPr>
                <w:rFonts w:ascii="Calibri" w:hAnsi="Calibri" w:cs="Arial"/>
              </w:rPr>
            </w:pPr>
          </w:p>
        </w:tc>
        <w:tc>
          <w:tcPr>
            <w:tcW w:w="633" w:type="dxa"/>
            <w:shd w:val="clear" w:color="auto" w:fill="auto"/>
            <w:vAlign w:val="center"/>
          </w:tcPr>
          <w:p w14:paraId="0BA4E3FF" w14:textId="77777777" w:rsidR="00885642" w:rsidRPr="004E69FB" w:rsidRDefault="00885642" w:rsidP="00885642">
            <w:pPr>
              <w:tabs>
                <w:tab w:val="left" w:pos="620"/>
              </w:tabs>
              <w:spacing w:line="360" w:lineRule="auto"/>
              <w:rPr>
                <w:rFonts w:ascii="Calibri" w:hAnsi="Calibri" w:cs="Arial"/>
              </w:rPr>
            </w:pPr>
          </w:p>
        </w:tc>
        <w:tc>
          <w:tcPr>
            <w:tcW w:w="2525" w:type="dxa"/>
            <w:vMerge/>
          </w:tcPr>
          <w:p w14:paraId="4FCB60F6" w14:textId="77777777" w:rsidR="00885642" w:rsidRPr="004E69FB" w:rsidRDefault="00885642" w:rsidP="00885642">
            <w:pPr>
              <w:spacing w:line="360" w:lineRule="auto"/>
              <w:rPr>
                <w:rFonts w:ascii="Calibri" w:hAnsi="Calibri" w:cs="Arial"/>
              </w:rPr>
            </w:pPr>
          </w:p>
        </w:tc>
      </w:tr>
      <w:tr w:rsidR="00885642" w:rsidRPr="004E69FB" w14:paraId="45F7BDF0"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C4C61DD"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95328C3" w14:textId="1E4C5571" w:rsidR="00885642" w:rsidRPr="00A622CA" w:rsidRDefault="00885642" w:rsidP="00A622CA">
            <w:pPr>
              <w:rPr>
                <w:rFonts w:ascii="Arial" w:hAnsi="Arial" w:cs="Arial"/>
                <w:sz w:val="22"/>
                <w:szCs w:val="22"/>
              </w:rPr>
            </w:pPr>
            <w:r w:rsidRPr="00A622CA">
              <w:rPr>
                <w:rFonts w:ascii="Arial" w:hAnsi="Arial" w:cs="Arial"/>
                <w:sz w:val="22"/>
                <w:szCs w:val="22"/>
              </w:rPr>
              <w:t>Inspected Packaging and Labelling of the product</w:t>
            </w:r>
          </w:p>
        </w:tc>
        <w:tc>
          <w:tcPr>
            <w:tcW w:w="632" w:type="dxa"/>
            <w:shd w:val="clear" w:color="auto" w:fill="auto"/>
            <w:vAlign w:val="center"/>
          </w:tcPr>
          <w:p w14:paraId="764F93A2" w14:textId="77777777" w:rsidR="00885642" w:rsidRPr="004E69FB" w:rsidRDefault="00885642" w:rsidP="00885642">
            <w:pPr>
              <w:tabs>
                <w:tab w:val="left" w:pos="620"/>
              </w:tabs>
              <w:spacing w:line="360" w:lineRule="auto"/>
              <w:rPr>
                <w:rFonts w:ascii="Calibri" w:hAnsi="Calibri" w:cs="Arial"/>
              </w:rPr>
            </w:pPr>
          </w:p>
        </w:tc>
        <w:tc>
          <w:tcPr>
            <w:tcW w:w="633" w:type="dxa"/>
            <w:shd w:val="clear" w:color="auto" w:fill="auto"/>
            <w:vAlign w:val="center"/>
          </w:tcPr>
          <w:p w14:paraId="65DFA30A" w14:textId="77777777" w:rsidR="00885642" w:rsidRPr="004E69FB" w:rsidRDefault="00885642" w:rsidP="00885642">
            <w:pPr>
              <w:tabs>
                <w:tab w:val="left" w:pos="620"/>
              </w:tabs>
              <w:spacing w:line="360" w:lineRule="auto"/>
              <w:rPr>
                <w:rFonts w:ascii="Calibri" w:hAnsi="Calibri" w:cs="Arial"/>
              </w:rPr>
            </w:pPr>
          </w:p>
        </w:tc>
        <w:tc>
          <w:tcPr>
            <w:tcW w:w="2525" w:type="dxa"/>
            <w:vMerge/>
          </w:tcPr>
          <w:p w14:paraId="4F7E93C5" w14:textId="77777777" w:rsidR="00885642" w:rsidRPr="004E69FB" w:rsidRDefault="00885642" w:rsidP="00885642">
            <w:pPr>
              <w:spacing w:line="360" w:lineRule="auto"/>
              <w:rPr>
                <w:rFonts w:ascii="Calibri" w:hAnsi="Calibri" w:cs="Arial"/>
              </w:rPr>
            </w:pPr>
          </w:p>
        </w:tc>
      </w:tr>
      <w:tr w:rsidR="00885642" w:rsidRPr="004E69FB" w14:paraId="721916F2"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C3E8411"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155D5EE3" w14:textId="45917CDB" w:rsidR="00885642" w:rsidRPr="00A622CA" w:rsidRDefault="00885642" w:rsidP="00A622CA">
            <w:pPr>
              <w:rPr>
                <w:rFonts w:ascii="Arial" w:hAnsi="Arial" w:cs="Arial"/>
                <w:sz w:val="22"/>
                <w:szCs w:val="22"/>
              </w:rPr>
            </w:pPr>
            <w:r w:rsidRPr="00A622CA">
              <w:rPr>
                <w:rFonts w:ascii="Arial" w:hAnsi="Arial" w:cs="Arial"/>
                <w:sz w:val="22"/>
                <w:szCs w:val="22"/>
              </w:rPr>
              <w:t>Assessed Product Quality</w:t>
            </w:r>
          </w:p>
        </w:tc>
        <w:tc>
          <w:tcPr>
            <w:tcW w:w="632" w:type="dxa"/>
            <w:shd w:val="clear" w:color="auto" w:fill="auto"/>
            <w:vAlign w:val="center"/>
          </w:tcPr>
          <w:p w14:paraId="3A0DF4B8" w14:textId="77777777" w:rsidR="00885642" w:rsidRPr="004E69FB" w:rsidRDefault="00885642" w:rsidP="00885642">
            <w:pPr>
              <w:tabs>
                <w:tab w:val="left" w:pos="620"/>
              </w:tabs>
              <w:spacing w:line="360" w:lineRule="auto"/>
              <w:rPr>
                <w:rFonts w:ascii="Calibri" w:hAnsi="Calibri" w:cs="Arial"/>
              </w:rPr>
            </w:pPr>
          </w:p>
        </w:tc>
        <w:tc>
          <w:tcPr>
            <w:tcW w:w="633" w:type="dxa"/>
            <w:shd w:val="clear" w:color="auto" w:fill="auto"/>
            <w:vAlign w:val="center"/>
          </w:tcPr>
          <w:p w14:paraId="447210E8" w14:textId="77777777" w:rsidR="00885642" w:rsidRPr="004E69FB" w:rsidRDefault="00885642" w:rsidP="00885642">
            <w:pPr>
              <w:tabs>
                <w:tab w:val="left" w:pos="620"/>
              </w:tabs>
              <w:spacing w:line="360" w:lineRule="auto"/>
              <w:rPr>
                <w:rFonts w:ascii="Calibri" w:hAnsi="Calibri" w:cs="Arial"/>
              </w:rPr>
            </w:pPr>
          </w:p>
        </w:tc>
        <w:tc>
          <w:tcPr>
            <w:tcW w:w="2525" w:type="dxa"/>
            <w:vMerge/>
          </w:tcPr>
          <w:p w14:paraId="66FF7ADB" w14:textId="77777777" w:rsidR="00885642" w:rsidRPr="004E69FB" w:rsidRDefault="00885642" w:rsidP="00885642">
            <w:pPr>
              <w:spacing w:line="360" w:lineRule="auto"/>
              <w:rPr>
                <w:rFonts w:ascii="Calibri" w:hAnsi="Calibri" w:cs="Arial"/>
              </w:rPr>
            </w:pPr>
          </w:p>
        </w:tc>
      </w:tr>
      <w:tr w:rsidR="00885642" w:rsidRPr="004E69FB" w14:paraId="05697340"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79237A0"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F6CDCC0" w14:textId="22DA197F" w:rsidR="00885642" w:rsidRPr="00A622CA" w:rsidRDefault="00885642" w:rsidP="00A622CA">
            <w:pPr>
              <w:rPr>
                <w:rFonts w:ascii="Arial" w:hAnsi="Arial" w:cs="Arial"/>
                <w:sz w:val="22"/>
                <w:szCs w:val="22"/>
              </w:rPr>
            </w:pPr>
            <w:r w:rsidRPr="00A622CA">
              <w:rPr>
                <w:rFonts w:ascii="Arial" w:hAnsi="Arial" w:cs="Arial"/>
                <w:sz w:val="22"/>
                <w:szCs w:val="22"/>
              </w:rPr>
              <w:t>Made specification comparison</w:t>
            </w:r>
          </w:p>
        </w:tc>
        <w:tc>
          <w:tcPr>
            <w:tcW w:w="632" w:type="dxa"/>
            <w:shd w:val="clear" w:color="auto" w:fill="auto"/>
            <w:vAlign w:val="center"/>
          </w:tcPr>
          <w:p w14:paraId="1E5D939C" w14:textId="77777777" w:rsidR="00885642" w:rsidRPr="004E69FB" w:rsidRDefault="00885642" w:rsidP="00885642">
            <w:pPr>
              <w:tabs>
                <w:tab w:val="left" w:pos="620"/>
              </w:tabs>
              <w:spacing w:line="360" w:lineRule="auto"/>
              <w:rPr>
                <w:rFonts w:ascii="Calibri" w:hAnsi="Calibri" w:cs="Arial"/>
              </w:rPr>
            </w:pPr>
          </w:p>
        </w:tc>
        <w:tc>
          <w:tcPr>
            <w:tcW w:w="633" w:type="dxa"/>
            <w:shd w:val="clear" w:color="auto" w:fill="auto"/>
            <w:vAlign w:val="center"/>
          </w:tcPr>
          <w:p w14:paraId="06F483B1" w14:textId="77777777" w:rsidR="00885642" w:rsidRPr="004E69FB" w:rsidRDefault="00885642" w:rsidP="00885642">
            <w:pPr>
              <w:tabs>
                <w:tab w:val="left" w:pos="620"/>
              </w:tabs>
              <w:spacing w:line="360" w:lineRule="auto"/>
              <w:rPr>
                <w:rFonts w:ascii="Calibri" w:hAnsi="Calibri" w:cs="Arial"/>
              </w:rPr>
            </w:pPr>
          </w:p>
        </w:tc>
        <w:tc>
          <w:tcPr>
            <w:tcW w:w="2525" w:type="dxa"/>
            <w:vMerge/>
          </w:tcPr>
          <w:p w14:paraId="6D6CE3BB" w14:textId="77777777" w:rsidR="00885642" w:rsidRPr="004E69FB" w:rsidRDefault="00885642" w:rsidP="00885642">
            <w:pPr>
              <w:spacing w:line="360" w:lineRule="auto"/>
              <w:rPr>
                <w:rFonts w:ascii="Calibri" w:hAnsi="Calibri" w:cs="Arial"/>
              </w:rPr>
            </w:pPr>
          </w:p>
        </w:tc>
      </w:tr>
      <w:tr w:rsidR="00885642" w:rsidRPr="004E69FB" w14:paraId="21AEDF2F"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39770A89"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26DBEAA9" w14:textId="185CD120" w:rsidR="00885642" w:rsidRPr="00A622CA" w:rsidRDefault="00885642" w:rsidP="00A622CA">
            <w:pPr>
              <w:rPr>
                <w:rFonts w:ascii="Arial" w:hAnsi="Arial" w:cs="Arial"/>
                <w:sz w:val="22"/>
                <w:szCs w:val="22"/>
              </w:rPr>
            </w:pPr>
            <w:r w:rsidRPr="00A622CA">
              <w:rPr>
                <w:rFonts w:ascii="Arial" w:hAnsi="Arial" w:cs="Arial"/>
                <w:sz w:val="22"/>
                <w:szCs w:val="22"/>
              </w:rPr>
              <w:t>Compared Tariff and Customs Duties.</w:t>
            </w:r>
          </w:p>
        </w:tc>
        <w:tc>
          <w:tcPr>
            <w:tcW w:w="632" w:type="dxa"/>
            <w:shd w:val="clear" w:color="auto" w:fill="auto"/>
            <w:vAlign w:val="center"/>
          </w:tcPr>
          <w:p w14:paraId="5DC61468" w14:textId="77777777" w:rsidR="00885642" w:rsidRPr="004E69FB" w:rsidRDefault="00885642" w:rsidP="00885642">
            <w:pPr>
              <w:tabs>
                <w:tab w:val="left" w:pos="620"/>
              </w:tabs>
              <w:spacing w:line="360" w:lineRule="auto"/>
              <w:rPr>
                <w:rFonts w:ascii="Calibri" w:hAnsi="Calibri" w:cs="Arial"/>
              </w:rPr>
            </w:pPr>
          </w:p>
        </w:tc>
        <w:tc>
          <w:tcPr>
            <w:tcW w:w="633" w:type="dxa"/>
            <w:shd w:val="clear" w:color="auto" w:fill="auto"/>
            <w:vAlign w:val="center"/>
          </w:tcPr>
          <w:p w14:paraId="1309D0C5" w14:textId="77777777" w:rsidR="00885642" w:rsidRPr="004E69FB" w:rsidRDefault="00885642" w:rsidP="00885642">
            <w:pPr>
              <w:tabs>
                <w:tab w:val="left" w:pos="620"/>
              </w:tabs>
              <w:spacing w:line="360" w:lineRule="auto"/>
              <w:rPr>
                <w:rFonts w:ascii="Calibri" w:hAnsi="Calibri" w:cs="Arial"/>
              </w:rPr>
            </w:pPr>
          </w:p>
        </w:tc>
        <w:tc>
          <w:tcPr>
            <w:tcW w:w="2525" w:type="dxa"/>
            <w:vMerge/>
          </w:tcPr>
          <w:p w14:paraId="7A9ADA1F" w14:textId="77777777" w:rsidR="00885642" w:rsidRPr="004E69FB" w:rsidRDefault="00885642" w:rsidP="00885642">
            <w:pPr>
              <w:spacing w:line="360" w:lineRule="auto"/>
              <w:rPr>
                <w:rFonts w:ascii="Calibri" w:hAnsi="Calibri" w:cs="Arial"/>
              </w:rPr>
            </w:pPr>
          </w:p>
        </w:tc>
      </w:tr>
      <w:tr w:rsidR="00885642" w:rsidRPr="004E69FB" w14:paraId="5FEF98A9"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4CB4D4BB"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5051EEC9" w14:textId="0D9F318F" w:rsidR="00885642" w:rsidRPr="00A622CA" w:rsidRDefault="00885642" w:rsidP="00A622CA">
            <w:pPr>
              <w:rPr>
                <w:rFonts w:ascii="Arial" w:hAnsi="Arial" w:cs="Arial"/>
                <w:sz w:val="22"/>
                <w:szCs w:val="22"/>
              </w:rPr>
            </w:pPr>
            <w:r w:rsidRPr="00A622CA">
              <w:rPr>
                <w:rFonts w:ascii="Arial" w:hAnsi="Arial" w:cs="Arial"/>
                <w:sz w:val="22"/>
                <w:szCs w:val="22"/>
              </w:rPr>
              <w:t>Compared Trade Regulations and Restrictions</w:t>
            </w:r>
          </w:p>
        </w:tc>
        <w:tc>
          <w:tcPr>
            <w:tcW w:w="632" w:type="dxa"/>
            <w:shd w:val="clear" w:color="auto" w:fill="auto"/>
            <w:vAlign w:val="center"/>
          </w:tcPr>
          <w:p w14:paraId="72428196" w14:textId="77777777" w:rsidR="00885642" w:rsidRPr="004E69FB" w:rsidRDefault="00885642" w:rsidP="00885642">
            <w:pPr>
              <w:tabs>
                <w:tab w:val="left" w:pos="620"/>
              </w:tabs>
              <w:spacing w:line="360" w:lineRule="auto"/>
              <w:rPr>
                <w:rFonts w:ascii="Calibri" w:hAnsi="Calibri" w:cs="Arial"/>
              </w:rPr>
            </w:pPr>
          </w:p>
        </w:tc>
        <w:tc>
          <w:tcPr>
            <w:tcW w:w="633" w:type="dxa"/>
            <w:shd w:val="clear" w:color="auto" w:fill="auto"/>
            <w:vAlign w:val="center"/>
          </w:tcPr>
          <w:p w14:paraId="7C725F42" w14:textId="77777777" w:rsidR="00885642" w:rsidRPr="004E69FB" w:rsidRDefault="00885642" w:rsidP="00885642">
            <w:pPr>
              <w:tabs>
                <w:tab w:val="left" w:pos="620"/>
              </w:tabs>
              <w:spacing w:line="360" w:lineRule="auto"/>
              <w:rPr>
                <w:rFonts w:ascii="Calibri" w:hAnsi="Calibri" w:cs="Arial"/>
              </w:rPr>
            </w:pPr>
          </w:p>
        </w:tc>
        <w:tc>
          <w:tcPr>
            <w:tcW w:w="2525" w:type="dxa"/>
            <w:vMerge/>
          </w:tcPr>
          <w:p w14:paraId="4ABD6C46" w14:textId="77777777" w:rsidR="00885642" w:rsidRPr="004E69FB" w:rsidRDefault="00885642" w:rsidP="00885642">
            <w:pPr>
              <w:spacing w:line="360" w:lineRule="auto"/>
              <w:rPr>
                <w:rFonts w:ascii="Calibri" w:hAnsi="Calibri" w:cs="Arial"/>
              </w:rPr>
            </w:pPr>
          </w:p>
        </w:tc>
      </w:tr>
      <w:tr w:rsidR="00885642" w:rsidRPr="004E69FB" w14:paraId="4E9264FA" w14:textId="77777777" w:rsidTr="00A622CA">
        <w:tblPrEx>
          <w:tblBorders>
            <w:top w:val="single" w:sz="18" w:space="0" w:color="auto"/>
            <w:left w:val="single" w:sz="18" w:space="0" w:color="auto"/>
            <w:bottom w:val="single" w:sz="18" w:space="0" w:color="auto"/>
            <w:right w:val="single" w:sz="18" w:space="0" w:color="auto"/>
          </w:tblBorders>
        </w:tblPrEx>
        <w:trPr>
          <w:trHeight w:val="20"/>
        </w:trPr>
        <w:tc>
          <w:tcPr>
            <w:tcW w:w="648" w:type="dxa"/>
            <w:vAlign w:val="center"/>
          </w:tcPr>
          <w:p w14:paraId="05C0866E" w14:textId="77777777" w:rsidR="00885642" w:rsidRPr="005C30DE" w:rsidRDefault="00885642" w:rsidP="00885642">
            <w:pPr>
              <w:numPr>
                <w:ilvl w:val="0"/>
                <w:numId w:val="1"/>
              </w:numPr>
              <w:spacing w:line="276" w:lineRule="auto"/>
              <w:contextualSpacing/>
              <w:jc w:val="center"/>
              <w:rPr>
                <w:rFonts w:ascii="Arial" w:hAnsi="Arial" w:cs="Arial"/>
                <w:sz w:val="22"/>
                <w:szCs w:val="22"/>
              </w:rPr>
            </w:pPr>
          </w:p>
        </w:tc>
        <w:tc>
          <w:tcPr>
            <w:tcW w:w="5026" w:type="dxa"/>
            <w:gridSpan w:val="3"/>
            <w:vAlign w:val="center"/>
          </w:tcPr>
          <w:p w14:paraId="45F1E72D" w14:textId="329A172E" w:rsidR="00885642" w:rsidRPr="00A622CA" w:rsidRDefault="00885642" w:rsidP="00A622CA">
            <w:pPr>
              <w:rPr>
                <w:rFonts w:ascii="Arial" w:hAnsi="Arial" w:cs="Arial"/>
                <w:sz w:val="22"/>
                <w:szCs w:val="22"/>
              </w:rPr>
            </w:pPr>
            <w:r w:rsidRPr="00A622CA">
              <w:rPr>
                <w:rFonts w:ascii="Arial" w:hAnsi="Arial" w:cs="Arial"/>
                <w:sz w:val="22"/>
                <w:szCs w:val="22"/>
              </w:rPr>
              <w:t>Reviewed Customs Procedures and Clearance</w:t>
            </w:r>
          </w:p>
        </w:tc>
        <w:tc>
          <w:tcPr>
            <w:tcW w:w="632" w:type="dxa"/>
            <w:shd w:val="clear" w:color="auto" w:fill="auto"/>
            <w:vAlign w:val="center"/>
          </w:tcPr>
          <w:p w14:paraId="6C3E928B" w14:textId="77777777" w:rsidR="00885642" w:rsidRPr="004E69FB" w:rsidRDefault="00885642" w:rsidP="00885642">
            <w:pPr>
              <w:tabs>
                <w:tab w:val="left" w:pos="620"/>
              </w:tabs>
              <w:spacing w:line="360" w:lineRule="auto"/>
              <w:rPr>
                <w:rFonts w:ascii="Calibri" w:hAnsi="Calibri" w:cs="Arial"/>
              </w:rPr>
            </w:pPr>
          </w:p>
        </w:tc>
        <w:tc>
          <w:tcPr>
            <w:tcW w:w="633" w:type="dxa"/>
            <w:shd w:val="clear" w:color="auto" w:fill="auto"/>
            <w:vAlign w:val="center"/>
          </w:tcPr>
          <w:p w14:paraId="3788DF99" w14:textId="77777777" w:rsidR="00885642" w:rsidRPr="004E69FB" w:rsidRDefault="00885642" w:rsidP="00885642">
            <w:pPr>
              <w:tabs>
                <w:tab w:val="left" w:pos="620"/>
              </w:tabs>
              <w:spacing w:line="360" w:lineRule="auto"/>
              <w:rPr>
                <w:rFonts w:ascii="Calibri" w:hAnsi="Calibri" w:cs="Arial"/>
              </w:rPr>
            </w:pPr>
          </w:p>
        </w:tc>
        <w:tc>
          <w:tcPr>
            <w:tcW w:w="2525" w:type="dxa"/>
            <w:vMerge/>
          </w:tcPr>
          <w:p w14:paraId="18F6C93A" w14:textId="77777777" w:rsidR="00885642" w:rsidRPr="004E69FB" w:rsidRDefault="00885642" w:rsidP="00885642">
            <w:pPr>
              <w:spacing w:line="360" w:lineRule="auto"/>
              <w:rPr>
                <w:rFonts w:ascii="Calibri" w:hAnsi="Calibri" w:cs="Arial"/>
              </w:rPr>
            </w:pPr>
          </w:p>
        </w:tc>
      </w:tr>
      <w:tr w:rsidR="00465DE6" w:rsidRPr="004E69FB" w14:paraId="5F33E14E" w14:textId="77777777" w:rsidTr="00181F98">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4F566DB7" w14:textId="3BF1BA78" w:rsidR="00465DE6" w:rsidRPr="004E69FB" w:rsidRDefault="00465DE6" w:rsidP="00181F98">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62336" behindDoc="0" locked="0" layoutInCell="1" allowOverlap="1" wp14:anchorId="3B3C4C93" wp14:editId="725EDA83">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C4E193" id="Rectangle 43" o:spid="_x0000_s1026" style="position:absolute;margin-left:70.7pt;margin-top:2.2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" fillcolor="window" strokecolor="windowText" strokeweight="1pt">
                      <v:path arrowok="t"/>
                    </v:rect>
                  </w:pict>
                </mc:Fallback>
              </mc:AlternateContent>
            </w:r>
            <w:r w:rsidRPr="004E69FB">
              <w:rPr>
                <w:rFonts w:ascii="Calibri" w:hAnsi="Calibri" w:cs="Arial"/>
                <w:b/>
                <w:sz w:val="20"/>
                <w:szCs w:val="20"/>
              </w:rPr>
              <w:t xml:space="preserve">Competent </w:t>
            </w:r>
          </w:p>
        </w:tc>
        <w:tc>
          <w:tcPr>
            <w:tcW w:w="4946" w:type="dxa"/>
            <w:gridSpan w:val="4"/>
          </w:tcPr>
          <w:p w14:paraId="41BBDDAC" w14:textId="731302B6" w:rsidR="00465DE6" w:rsidRPr="004E69FB" w:rsidRDefault="00465DE6" w:rsidP="00181F98">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61312" behindDoc="0" locked="0" layoutInCell="1" allowOverlap="1" wp14:anchorId="1352790C" wp14:editId="099D5002">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22C5DE" id="Rectangle 91" o:spid="_x0000_s1026" style="position:absolute;margin-left:97.45pt;margin-top:2.7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" fillcolor="window" strokecolor="windowText" strokeweight="1pt">
                      <v:path arrowok="t"/>
                    </v:rect>
                  </w:pict>
                </mc:Fallback>
              </mc:AlternateContent>
            </w:r>
            <w:r w:rsidRPr="004E69FB">
              <w:rPr>
                <w:rFonts w:ascii="Calibri" w:hAnsi="Calibri" w:cs="Arial"/>
                <w:b/>
                <w:sz w:val="20"/>
                <w:szCs w:val="20"/>
              </w:rPr>
              <w:t xml:space="preserve">Not Yet Competent </w:t>
            </w:r>
          </w:p>
        </w:tc>
      </w:tr>
    </w:tbl>
    <w:p w14:paraId="645754A9" w14:textId="30FCCE79" w:rsidR="00465DE6" w:rsidRDefault="00465DE6" w:rsidP="00465DE6">
      <w:pPr>
        <w:rPr>
          <w:rFonts w:ascii="Calibri" w:eastAsia="Calibri" w:hAnsi="Calibri" w:cs="Arial"/>
          <w:b/>
          <w:sz w:val="32"/>
        </w:rPr>
      </w:pPr>
    </w:p>
    <w:p w14:paraId="6D89C249" w14:textId="0C1F55CB" w:rsidR="00AD4BE8" w:rsidRDefault="00AD4BE8" w:rsidP="00465DE6">
      <w:pPr>
        <w:rPr>
          <w:rFonts w:ascii="Calibri" w:eastAsia="Calibri" w:hAnsi="Calibri" w:cs="Arial"/>
          <w:b/>
          <w:sz w:val="32"/>
        </w:rPr>
      </w:pPr>
    </w:p>
    <w:p w14:paraId="292AF416" w14:textId="219265B6" w:rsidR="00AD4BE8" w:rsidRDefault="00AD4BE8" w:rsidP="00465DE6">
      <w:pPr>
        <w:rPr>
          <w:rFonts w:ascii="Calibri" w:eastAsia="Calibri" w:hAnsi="Calibri" w:cs="Arial"/>
          <w:b/>
          <w:sz w:val="32"/>
        </w:rPr>
      </w:pPr>
    </w:p>
    <w:p w14:paraId="0854BEC1" w14:textId="4C3300BF" w:rsidR="005A638B" w:rsidRDefault="005A638B" w:rsidP="00465DE6">
      <w:pPr>
        <w:rPr>
          <w:rFonts w:ascii="Calibri" w:eastAsia="Calibri" w:hAnsi="Calibri" w:cs="Arial"/>
          <w:b/>
          <w:sz w:val="32"/>
        </w:rPr>
      </w:pPr>
    </w:p>
    <w:p w14:paraId="5BB07807" w14:textId="2C2870C4" w:rsidR="005A638B" w:rsidRDefault="005A638B" w:rsidP="00465DE6">
      <w:pPr>
        <w:rPr>
          <w:rFonts w:ascii="Calibri" w:eastAsia="Calibri" w:hAnsi="Calibri" w:cs="Arial"/>
          <w:b/>
          <w:sz w:val="32"/>
        </w:rPr>
      </w:pPr>
    </w:p>
    <w:p w14:paraId="267AE30D" w14:textId="481D90C0" w:rsidR="005A638B" w:rsidRDefault="005A638B" w:rsidP="00465DE6">
      <w:pPr>
        <w:rPr>
          <w:rFonts w:ascii="Calibri" w:eastAsia="Calibri" w:hAnsi="Calibri" w:cs="Arial"/>
          <w:b/>
          <w:sz w:val="32"/>
        </w:rPr>
      </w:pPr>
    </w:p>
    <w:p w14:paraId="3146F775" w14:textId="77777777" w:rsidR="005A638B" w:rsidRDefault="005A638B" w:rsidP="00465DE6">
      <w:pPr>
        <w:rPr>
          <w:rFonts w:ascii="Calibri" w:eastAsia="Calibri" w:hAnsi="Calibri" w:cs="Arial"/>
          <w:b/>
          <w:sz w:val="32"/>
        </w:rPr>
      </w:pPr>
    </w:p>
    <w:p w14:paraId="553116C1" w14:textId="4CF767C6" w:rsidR="00AD4BE8" w:rsidRDefault="00AD4BE8" w:rsidP="00465DE6">
      <w:pPr>
        <w:rPr>
          <w:rFonts w:ascii="Calibri" w:eastAsia="Calibri" w:hAnsi="Calibri" w:cs="Arial"/>
          <w:b/>
          <w:sz w:val="32"/>
        </w:rPr>
      </w:pPr>
    </w:p>
    <w:p w14:paraId="4A54EF32" w14:textId="77777777" w:rsidR="00AD4BE8" w:rsidRDefault="00AD4BE8" w:rsidP="00465DE6">
      <w:pPr>
        <w:rPr>
          <w:rFonts w:ascii="Calibri" w:eastAsia="Calibri" w:hAnsi="Calibri" w:cs="Arial"/>
          <w:b/>
          <w:sz w:val="32"/>
        </w:rPr>
      </w:pPr>
    </w:p>
    <w:p w14:paraId="12FD1C87" w14:textId="77777777" w:rsidR="00465DE6" w:rsidRPr="00FA00E6" w:rsidRDefault="00465DE6" w:rsidP="00465DE6">
      <w:pPr>
        <w:spacing w:after="200" w:line="276" w:lineRule="auto"/>
        <w:jc w:val="center"/>
        <w:rPr>
          <w:rFonts w:ascii="Arial" w:eastAsia="Calibri" w:hAnsi="Arial" w:cs="Arial"/>
          <w:b/>
          <w:sz w:val="32"/>
        </w:rPr>
      </w:pPr>
      <w:r w:rsidRPr="00FA00E6">
        <w:rPr>
          <w:rFonts w:ascii="Arial" w:eastAsia="Calibri" w:hAnsi="Arial" w:cs="Arial"/>
          <w:b/>
          <w:sz w:val="32"/>
        </w:rPr>
        <w:lastRenderedPageBreak/>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FA00E6" w:rsidRPr="004E69FB" w14:paraId="0FEAF0D4" w14:textId="77777777" w:rsidTr="00181F98">
        <w:trPr>
          <w:trHeight w:val="264"/>
        </w:trPr>
        <w:tc>
          <w:tcPr>
            <w:tcW w:w="1699" w:type="dxa"/>
            <w:vAlign w:val="center"/>
          </w:tcPr>
          <w:p w14:paraId="133C2BFB" w14:textId="77777777" w:rsidR="00FA00E6" w:rsidRPr="004E69FB" w:rsidRDefault="00FA00E6" w:rsidP="00FA00E6">
            <w:pPr>
              <w:rPr>
                <w:rFonts w:ascii="Calibri" w:hAnsi="Calibri" w:cs="Arial"/>
                <w:b/>
              </w:rPr>
            </w:pPr>
            <w:r w:rsidRPr="004E69FB">
              <w:rPr>
                <w:rFonts w:ascii="Calibri" w:hAnsi="Calibri" w:cs="Arial"/>
                <w:b/>
              </w:rPr>
              <w:t>Qualification</w:t>
            </w:r>
          </w:p>
        </w:tc>
        <w:tc>
          <w:tcPr>
            <w:tcW w:w="7859" w:type="dxa"/>
            <w:vAlign w:val="center"/>
          </w:tcPr>
          <w:p w14:paraId="066FF3DC" w14:textId="7A8E4043" w:rsidR="00FA00E6" w:rsidRPr="00AC406B" w:rsidRDefault="0016477B" w:rsidP="00FA00E6">
            <w:pPr>
              <w:rPr>
                <w:rFonts w:ascii="Calibri" w:hAnsi="Calibri" w:cs="Arial"/>
              </w:rPr>
            </w:pPr>
            <w:r>
              <w:rPr>
                <w:rFonts w:ascii="Arial" w:hAnsi="Arial"/>
                <w:b/>
                <w:bCs/>
                <w:noProof/>
              </w:rPr>
              <w:t>Impot Export Manager</w:t>
            </w:r>
            <w:r w:rsidR="002F1B75" w:rsidRPr="003230AE">
              <w:rPr>
                <w:rFonts w:ascii="Arial" w:hAnsi="Arial"/>
                <w:b/>
                <w:bCs/>
                <w:noProof/>
              </w:rPr>
              <w:t xml:space="preserve"> </w:t>
            </w:r>
            <w:r>
              <w:rPr>
                <w:rFonts w:ascii="Arial" w:hAnsi="Arial"/>
                <w:b/>
                <w:noProof/>
              </w:rPr>
              <w:t>Level 5</w:t>
            </w:r>
            <w:r w:rsidR="00F625B3">
              <w:rPr>
                <w:rFonts w:ascii="Arial" w:hAnsi="Arial"/>
                <w:b/>
                <w:noProof/>
              </w:rPr>
              <w:t xml:space="preserve"> (Part-I)</w:t>
            </w:r>
          </w:p>
        </w:tc>
      </w:tr>
      <w:tr w:rsidR="00FA00E6" w:rsidRPr="004E69FB" w14:paraId="7FF31355" w14:textId="77777777" w:rsidTr="00EA3D76">
        <w:trPr>
          <w:trHeight w:val="264"/>
        </w:trPr>
        <w:tc>
          <w:tcPr>
            <w:tcW w:w="1699" w:type="dxa"/>
            <w:vAlign w:val="center"/>
          </w:tcPr>
          <w:p w14:paraId="4325A771" w14:textId="77777777" w:rsidR="00FA00E6" w:rsidRPr="004E69FB" w:rsidRDefault="00FA00E6" w:rsidP="00FA00E6">
            <w:pPr>
              <w:rPr>
                <w:rFonts w:ascii="Calibri" w:hAnsi="Calibri" w:cs="Arial"/>
                <w:b/>
              </w:rPr>
            </w:pPr>
            <w:r w:rsidRPr="004E69FB">
              <w:rPr>
                <w:rFonts w:ascii="Calibri" w:hAnsi="Calibri" w:cs="Arial"/>
                <w:b/>
              </w:rPr>
              <w:t>Competency Standard(s)</w:t>
            </w:r>
          </w:p>
        </w:tc>
        <w:tc>
          <w:tcPr>
            <w:tcW w:w="7859" w:type="dxa"/>
            <w:vAlign w:val="center"/>
          </w:tcPr>
          <w:p w14:paraId="16957D42" w14:textId="09C68303" w:rsidR="00FA00E6" w:rsidRPr="00237A67" w:rsidRDefault="00DD196C" w:rsidP="00DD196C">
            <w:pPr>
              <w:pStyle w:val="ListParagraph"/>
              <w:numPr>
                <w:ilvl w:val="0"/>
                <w:numId w:val="30"/>
              </w:numPr>
              <w:rPr>
                <w:rFonts w:cstheme="minorHAnsi"/>
                <w:b/>
                <w:bCs/>
              </w:rPr>
            </w:pPr>
            <w:r>
              <w:rPr>
                <w:rFonts w:ascii="Arial" w:hAnsi="Arial" w:cs="Arial"/>
                <w:b/>
                <w:bCs/>
                <w:noProof/>
              </w:rPr>
              <w:t xml:space="preserve">Resource Import Items </w:t>
            </w:r>
          </w:p>
        </w:tc>
      </w:tr>
      <w:tr w:rsidR="00465DE6" w:rsidRPr="004E69FB" w14:paraId="53C30D39" w14:textId="77777777" w:rsidTr="0008405F">
        <w:trPr>
          <w:trHeight w:val="1157"/>
        </w:trPr>
        <w:tc>
          <w:tcPr>
            <w:tcW w:w="1699" w:type="dxa"/>
            <w:vAlign w:val="center"/>
          </w:tcPr>
          <w:p w14:paraId="2B399339" w14:textId="77777777" w:rsidR="00465DE6" w:rsidRPr="004E69FB" w:rsidRDefault="00465DE6" w:rsidP="00181F98">
            <w:pPr>
              <w:rPr>
                <w:rFonts w:ascii="Calibri" w:hAnsi="Calibri" w:cs="Arial"/>
                <w:b/>
              </w:rPr>
            </w:pPr>
            <w:r w:rsidRPr="004E69FB">
              <w:rPr>
                <w:rFonts w:ascii="Calibri" w:hAnsi="Calibri" w:cs="Arial"/>
                <w:b/>
              </w:rPr>
              <w:t xml:space="preserve">Candidate Details </w:t>
            </w:r>
          </w:p>
        </w:tc>
        <w:tc>
          <w:tcPr>
            <w:tcW w:w="7859" w:type="dxa"/>
          </w:tcPr>
          <w:p w14:paraId="5AD1C88C" w14:textId="77777777" w:rsidR="00465DE6" w:rsidRPr="004E69FB" w:rsidRDefault="00465DE6" w:rsidP="00181F98">
            <w:pPr>
              <w:spacing w:before="240"/>
              <w:rPr>
                <w:rFonts w:ascii="Calibri" w:hAnsi="Calibri" w:cs="Arial"/>
              </w:rPr>
            </w:pPr>
            <w:r w:rsidRPr="004E69FB">
              <w:rPr>
                <w:rFonts w:ascii="Calibri" w:hAnsi="Calibri" w:cs="Arial"/>
                <w:sz w:val="20"/>
              </w:rPr>
              <w:t>Name: ______________________________________________________________________</w:t>
            </w:r>
          </w:p>
          <w:p w14:paraId="3D0790B4" w14:textId="77777777" w:rsidR="00465DE6" w:rsidRPr="004E69FB" w:rsidRDefault="00465DE6" w:rsidP="00181F98">
            <w:pPr>
              <w:rPr>
                <w:rFonts w:ascii="Calibri" w:hAnsi="Calibri" w:cs="Arial"/>
              </w:rPr>
            </w:pPr>
          </w:p>
          <w:p w14:paraId="66472E2B" w14:textId="79D8301A" w:rsidR="00465DE6" w:rsidRPr="004E69FB" w:rsidRDefault="00465DE6" w:rsidP="00181F98">
            <w:pPr>
              <w:rPr>
                <w:rFonts w:ascii="Calibri" w:hAnsi="Calibri" w:cs="Arial"/>
                <w:sz w:val="20"/>
              </w:rPr>
            </w:pPr>
            <w:r w:rsidRPr="004E69FB">
              <w:rPr>
                <w:rFonts w:ascii="Calibri" w:hAnsi="Calibri" w:cs="Arial"/>
                <w:sz w:val="20"/>
              </w:rPr>
              <w:t>Registration/Roll Number: __________________   Candidate Signature:</w:t>
            </w:r>
            <w:r w:rsidR="0008405F">
              <w:rPr>
                <w:rFonts w:ascii="Calibri" w:hAnsi="Calibri" w:cs="Arial"/>
                <w:sz w:val="20"/>
              </w:rPr>
              <w:t xml:space="preserve"> </w:t>
            </w:r>
            <w:r w:rsidRPr="004E69FB">
              <w:rPr>
                <w:rFonts w:ascii="Calibri" w:hAnsi="Calibri" w:cs="Arial"/>
                <w:sz w:val="20"/>
              </w:rPr>
              <w:t>_________________</w:t>
            </w:r>
          </w:p>
        </w:tc>
      </w:tr>
      <w:tr w:rsidR="00465DE6" w:rsidRPr="004E69FB" w14:paraId="7E2CFEAC" w14:textId="77777777" w:rsidTr="0008405F">
        <w:trPr>
          <w:trHeight w:val="1517"/>
        </w:trPr>
        <w:tc>
          <w:tcPr>
            <w:tcW w:w="1699" w:type="dxa"/>
            <w:vAlign w:val="center"/>
          </w:tcPr>
          <w:p w14:paraId="7CDF293B" w14:textId="77777777" w:rsidR="00465DE6" w:rsidRPr="004E69FB" w:rsidRDefault="00465DE6" w:rsidP="00181F98">
            <w:pPr>
              <w:rPr>
                <w:rFonts w:ascii="Calibri" w:hAnsi="Calibri" w:cs="Arial"/>
                <w:b/>
              </w:rPr>
            </w:pPr>
            <w:r w:rsidRPr="004E69FB">
              <w:rPr>
                <w:rFonts w:ascii="Calibri" w:hAnsi="Calibri" w:cs="Arial"/>
                <w:b/>
              </w:rPr>
              <w:t>Assessment Outcome</w:t>
            </w:r>
          </w:p>
        </w:tc>
        <w:tc>
          <w:tcPr>
            <w:tcW w:w="7859" w:type="dxa"/>
          </w:tcPr>
          <w:p w14:paraId="183DC15C" w14:textId="77777777" w:rsidR="00465DE6" w:rsidRPr="004E69FB" w:rsidRDefault="00465DE6" w:rsidP="00181F98">
            <w:pPr>
              <w:rPr>
                <w:rFonts w:ascii="Calibri" w:hAnsi="Calibri" w:cs="Arial"/>
                <w:sz w:val="10"/>
              </w:rPr>
            </w:pPr>
          </w:p>
          <w:p w14:paraId="142FA2E4" w14:textId="77777777" w:rsidR="00465DE6" w:rsidRPr="004E69FB" w:rsidRDefault="00465DE6" w:rsidP="00181F98">
            <w:pPr>
              <w:rPr>
                <w:rFonts w:ascii="Calibri" w:hAnsi="Calibri" w:cs="Arial"/>
                <w:sz w:val="8"/>
              </w:rPr>
            </w:pPr>
          </w:p>
          <w:p w14:paraId="0288CEB6" w14:textId="0F68F4C9" w:rsidR="00465DE6" w:rsidRPr="004E69FB" w:rsidRDefault="00465DE6" w:rsidP="00181F98">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56192" behindDoc="0" locked="0" layoutInCell="1" allowOverlap="1" wp14:anchorId="5DFA8C70" wp14:editId="0BA6C8A4">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AB969" id="Rectangle 41" o:spid="_x0000_s1026" style="position:absolute;margin-left:69.2pt;margin-top:.15pt;width:14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58240" behindDoc="0" locked="0" layoutInCell="1" allowOverlap="1" wp14:anchorId="6FEA7EAC" wp14:editId="47B9A1B8">
                      <wp:simplePos x="0" y="0"/>
                      <wp:positionH relativeFrom="column">
                        <wp:posOffset>3697605</wp:posOffset>
                      </wp:positionH>
                      <wp:positionV relativeFrom="paragraph">
                        <wp:posOffset>-5080</wp:posOffset>
                      </wp:positionV>
                      <wp:extent cx="177800" cy="120650"/>
                      <wp:effectExtent l="0" t="0" r="12700"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1E889F" id="Rectangle 12" o:spid="_x0000_s1026" style="position:absolute;margin-left:291.15pt;margin-top:-.4pt;width:14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mc:Fallback>
              </mc:AlternateContent>
            </w:r>
            <w:r w:rsidRPr="004E69FB">
              <w:rPr>
                <w:rFonts w:ascii="Calibri" w:hAnsi="Calibri" w:cs="Arial"/>
                <w:b/>
                <w:sz w:val="20"/>
              </w:rPr>
              <w:t>COMPETENT                                                          NOT YET</w:t>
            </w:r>
            <w:r w:rsidR="0008405F">
              <w:rPr>
                <w:rFonts w:ascii="Calibri" w:hAnsi="Calibri" w:cs="Arial"/>
                <w:b/>
                <w:sz w:val="20"/>
              </w:rPr>
              <w:t xml:space="preserve"> </w:t>
            </w:r>
            <w:r w:rsidRPr="004E69FB">
              <w:rPr>
                <w:rFonts w:ascii="Calibri" w:hAnsi="Calibri" w:cs="Arial"/>
                <w:b/>
                <w:sz w:val="20"/>
              </w:rPr>
              <w:t xml:space="preserve">COMPETENT    </w:t>
            </w:r>
          </w:p>
          <w:p w14:paraId="556ED357" w14:textId="77777777" w:rsidR="00465DE6" w:rsidRPr="004E69FB" w:rsidRDefault="00465DE6" w:rsidP="00181F98">
            <w:pPr>
              <w:rPr>
                <w:rFonts w:ascii="Calibri" w:hAnsi="Calibri" w:cs="Arial"/>
                <w:b/>
                <w:sz w:val="20"/>
              </w:rPr>
            </w:pPr>
          </w:p>
          <w:p w14:paraId="17AE856E" w14:textId="1A37CBED" w:rsidR="00465DE6" w:rsidRPr="004E69FB" w:rsidRDefault="00465DE6" w:rsidP="00181F98">
            <w:pPr>
              <w:rPr>
                <w:rFonts w:ascii="Calibri" w:hAnsi="Calibri" w:cs="Arial"/>
                <w:b/>
                <w:sz w:val="20"/>
              </w:rPr>
            </w:pPr>
            <w:r w:rsidRPr="004E69FB">
              <w:rPr>
                <w:rFonts w:ascii="Calibri" w:hAnsi="Calibri" w:cs="Arial"/>
                <w:sz w:val="20"/>
              </w:rPr>
              <w:t>Name of the Assessor:</w:t>
            </w:r>
            <w:r w:rsidR="0008405F">
              <w:rPr>
                <w:rFonts w:ascii="Calibri" w:hAnsi="Calibri" w:cs="Arial"/>
                <w:sz w:val="20"/>
              </w:rPr>
              <w:t xml:space="preserve"> </w:t>
            </w:r>
            <w:r w:rsidRPr="004E69FB">
              <w:rPr>
                <w:rFonts w:ascii="Calibri" w:hAnsi="Calibri" w:cs="Arial"/>
                <w:sz w:val="20"/>
              </w:rPr>
              <w:t>__________________________Assessor’s code:</w:t>
            </w:r>
            <w:r w:rsidR="0008405F">
              <w:rPr>
                <w:rFonts w:ascii="Calibri" w:hAnsi="Calibri" w:cs="Arial"/>
                <w:sz w:val="20"/>
              </w:rPr>
              <w:t xml:space="preserve"> </w:t>
            </w:r>
            <w:r w:rsidRPr="004E69FB">
              <w:rPr>
                <w:rFonts w:ascii="Calibri" w:hAnsi="Calibri" w:cs="Arial"/>
                <w:sz w:val="20"/>
              </w:rPr>
              <w:t>_________________</w:t>
            </w:r>
          </w:p>
          <w:p w14:paraId="1D4188C2" w14:textId="77777777" w:rsidR="00465DE6" w:rsidRPr="004E69FB" w:rsidRDefault="00465DE6" w:rsidP="00181F98">
            <w:pPr>
              <w:rPr>
                <w:rFonts w:ascii="Calibri" w:hAnsi="Calibri" w:cs="Arial"/>
                <w:b/>
                <w:sz w:val="20"/>
              </w:rPr>
            </w:pPr>
          </w:p>
          <w:p w14:paraId="76282C00" w14:textId="77777777" w:rsidR="00465DE6" w:rsidRPr="004E69FB" w:rsidRDefault="00465DE6" w:rsidP="00181F98">
            <w:pPr>
              <w:rPr>
                <w:rFonts w:ascii="Calibri" w:hAnsi="Calibri" w:cs="Arial"/>
                <w:sz w:val="20"/>
              </w:rPr>
            </w:pPr>
            <w:r w:rsidRPr="004E69FB">
              <w:rPr>
                <w:rFonts w:ascii="Calibri" w:hAnsi="Calibri" w:cs="Arial"/>
                <w:sz w:val="20"/>
              </w:rPr>
              <w:t>Signature of the Assessor: _______________________</w:t>
            </w:r>
          </w:p>
        </w:tc>
      </w:tr>
    </w:tbl>
    <w:p w14:paraId="309EF3C5" w14:textId="75086ADA" w:rsidR="00885642" w:rsidRDefault="00885642" w:rsidP="00465DE6">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55168" behindDoc="0" locked="0" layoutInCell="1" allowOverlap="1" wp14:anchorId="120A9276" wp14:editId="29C43964">
                <wp:simplePos x="0" y="0"/>
                <wp:positionH relativeFrom="column">
                  <wp:posOffset>-14605</wp:posOffset>
                </wp:positionH>
                <wp:positionV relativeFrom="paragraph">
                  <wp:posOffset>1936115</wp:posOffset>
                </wp:positionV>
                <wp:extent cx="6087110" cy="395605"/>
                <wp:effectExtent l="0" t="0" r="2794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87110" cy="395605"/>
                        </a:xfrm>
                        <a:prstGeom prst="rect">
                          <a:avLst/>
                        </a:prstGeom>
                        <a:noFill/>
                        <a:ln w="3175" cap="flat" cmpd="sng" algn="ctr">
                          <a:solidFill>
                            <a:sysClr val="windowText" lastClr="000000"/>
                          </a:solidFill>
                          <a:prstDash val="solid"/>
                        </a:ln>
                        <a:effectLst/>
                      </wps:spPr>
                      <wps:txbx>
                        <w:txbxContent>
                          <w:p w14:paraId="3AA163A7" w14:textId="77777777" w:rsidR="00181F98" w:rsidRPr="004E69FB" w:rsidRDefault="00181F98"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0A9276" id="Rectangle 11" o:spid="_x0000_s1026" style="position:absolute;margin-left:-1.15pt;margin-top:152.45pt;width:479.3pt;height:31.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" filled="f" strokecolor="windowText" strokeweight=".25pt">
                <v:path arrowok="t"/>
                <v:textbox>
                  <w:txbxContent>
                    <w:p w14:paraId="3AA163A7" w14:textId="77777777" w:rsidR="00181F98" w:rsidRPr="004E69FB" w:rsidRDefault="00181F98" w:rsidP="00465DE6">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mc:Fallback>
        </mc:AlternateContent>
      </w:r>
    </w:p>
    <w:p w14:paraId="03389C2C" w14:textId="26931E91" w:rsidR="00465DE6" w:rsidRPr="004E69FB" w:rsidRDefault="00465DE6" w:rsidP="00465DE6">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465DE6" w:rsidRPr="004E69FB" w14:paraId="69E5FE16" w14:textId="77777777" w:rsidTr="00FA00E6">
        <w:trPr>
          <w:trHeight w:val="300"/>
        </w:trPr>
        <w:tc>
          <w:tcPr>
            <w:tcW w:w="6442" w:type="dxa"/>
            <w:gridSpan w:val="2"/>
          </w:tcPr>
          <w:p w14:paraId="2DCBFF2E" w14:textId="40796A6B" w:rsidR="00465DE6" w:rsidRPr="004E69FB" w:rsidRDefault="00465DE6" w:rsidP="00181F98">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vAlign w:val="center"/>
          </w:tcPr>
          <w:p w14:paraId="06094E3A" w14:textId="77777777" w:rsidR="00465DE6" w:rsidRPr="004E69FB" w:rsidRDefault="00465DE6" w:rsidP="00FA00E6">
            <w:pPr>
              <w:jc w:val="center"/>
              <w:rPr>
                <w:rFonts w:ascii="Calibri" w:hAnsi="Calibri" w:cs="Arial"/>
                <w:b/>
                <w:sz w:val="20"/>
              </w:rPr>
            </w:pPr>
            <w:r w:rsidRPr="004E69FB">
              <w:rPr>
                <w:rFonts w:ascii="Calibri" w:hAnsi="Calibri" w:cs="Arial"/>
                <w:b/>
                <w:sz w:val="20"/>
              </w:rPr>
              <w:t>Satisfactory</w:t>
            </w:r>
          </w:p>
        </w:tc>
        <w:tc>
          <w:tcPr>
            <w:tcW w:w="1640" w:type="dxa"/>
            <w:vAlign w:val="center"/>
          </w:tcPr>
          <w:p w14:paraId="2E0AA844" w14:textId="77777777" w:rsidR="00465DE6" w:rsidRPr="004E69FB" w:rsidRDefault="00465DE6" w:rsidP="00FA00E6">
            <w:pPr>
              <w:jc w:val="center"/>
              <w:rPr>
                <w:rFonts w:ascii="Calibri" w:hAnsi="Calibri" w:cs="Arial"/>
                <w:b/>
                <w:sz w:val="20"/>
              </w:rPr>
            </w:pPr>
            <w:r w:rsidRPr="004E69FB">
              <w:rPr>
                <w:rFonts w:ascii="Calibri" w:hAnsi="Calibri" w:cs="Arial"/>
                <w:b/>
                <w:sz w:val="20"/>
              </w:rPr>
              <w:t>Not Satisfactory</w:t>
            </w:r>
          </w:p>
        </w:tc>
      </w:tr>
      <w:tr w:rsidR="00465DE6" w:rsidRPr="004E69FB" w14:paraId="0D65DA62" w14:textId="77777777" w:rsidTr="00EA3D76">
        <w:trPr>
          <w:trHeight w:val="292"/>
        </w:trPr>
        <w:tc>
          <w:tcPr>
            <w:tcW w:w="470" w:type="dxa"/>
            <w:vMerge w:val="restart"/>
          </w:tcPr>
          <w:p w14:paraId="3751737A" w14:textId="77777777" w:rsidR="00465DE6" w:rsidRPr="004E69FB" w:rsidRDefault="00465DE6" w:rsidP="00181F98">
            <w:pPr>
              <w:numPr>
                <w:ilvl w:val="0"/>
                <w:numId w:val="2"/>
              </w:numPr>
              <w:contextualSpacing/>
              <w:rPr>
                <w:rFonts w:ascii="Calibri" w:hAnsi="Calibri" w:cs="Arial"/>
              </w:rPr>
            </w:pPr>
          </w:p>
        </w:tc>
        <w:tc>
          <w:tcPr>
            <w:tcW w:w="5972" w:type="dxa"/>
            <w:vAlign w:val="center"/>
          </w:tcPr>
          <w:p w14:paraId="4AC7CEDC" w14:textId="74BAA0F0" w:rsidR="00465DE6" w:rsidRPr="00F57700" w:rsidRDefault="006A4581" w:rsidP="00EA3D76">
            <w:pPr>
              <w:rPr>
                <w:rFonts w:ascii="Arial" w:hAnsi="Arial" w:cs="Arial"/>
                <w:sz w:val="22"/>
                <w:szCs w:val="22"/>
              </w:rPr>
            </w:pPr>
            <w:r>
              <w:rPr>
                <w:rFonts w:ascii="Arial" w:hAnsi="Arial" w:cs="Arial"/>
                <w:sz w:val="22"/>
                <w:szCs w:val="22"/>
              </w:rPr>
              <w:t>Describe the term resource import item</w:t>
            </w:r>
          </w:p>
        </w:tc>
        <w:tc>
          <w:tcPr>
            <w:tcW w:w="1508" w:type="dxa"/>
            <w:vMerge w:val="restart"/>
          </w:tcPr>
          <w:p w14:paraId="6E57A8F5" w14:textId="77777777" w:rsidR="00465DE6" w:rsidRPr="004E69FB" w:rsidRDefault="00465DE6" w:rsidP="00181F98">
            <w:pPr>
              <w:rPr>
                <w:rFonts w:ascii="Calibri" w:hAnsi="Calibri" w:cs="Arial"/>
              </w:rPr>
            </w:pPr>
          </w:p>
        </w:tc>
        <w:tc>
          <w:tcPr>
            <w:tcW w:w="1640" w:type="dxa"/>
            <w:vMerge w:val="restart"/>
          </w:tcPr>
          <w:p w14:paraId="33F9B372" w14:textId="77777777" w:rsidR="00465DE6" w:rsidRPr="004E69FB" w:rsidRDefault="00465DE6" w:rsidP="00181F98">
            <w:pPr>
              <w:rPr>
                <w:rFonts w:ascii="Calibri" w:hAnsi="Calibri" w:cs="Arial"/>
              </w:rPr>
            </w:pPr>
          </w:p>
        </w:tc>
      </w:tr>
      <w:tr w:rsidR="00465DE6" w:rsidRPr="004E69FB" w14:paraId="522D720F" w14:textId="77777777" w:rsidTr="00EA3D76">
        <w:trPr>
          <w:trHeight w:val="442"/>
        </w:trPr>
        <w:tc>
          <w:tcPr>
            <w:tcW w:w="470" w:type="dxa"/>
            <w:vMerge/>
          </w:tcPr>
          <w:p w14:paraId="17779D66" w14:textId="77777777" w:rsidR="00465DE6" w:rsidRPr="004E69FB" w:rsidRDefault="00465DE6" w:rsidP="00181F98">
            <w:pPr>
              <w:numPr>
                <w:ilvl w:val="0"/>
                <w:numId w:val="2"/>
              </w:numPr>
              <w:contextualSpacing/>
              <w:rPr>
                <w:rFonts w:ascii="Calibri" w:hAnsi="Calibri" w:cs="Arial"/>
              </w:rPr>
            </w:pPr>
          </w:p>
        </w:tc>
        <w:tc>
          <w:tcPr>
            <w:tcW w:w="5972" w:type="dxa"/>
            <w:vAlign w:val="center"/>
          </w:tcPr>
          <w:p w14:paraId="62DE0395" w14:textId="34EDC1FB" w:rsidR="00465DE6" w:rsidRPr="00F57700" w:rsidRDefault="00465DE6" w:rsidP="00EA3D76">
            <w:pPr>
              <w:rPr>
                <w:rFonts w:ascii="Arial" w:hAnsi="Arial" w:cs="Arial"/>
                <w:sz w:val="22"/>
                <w:szCs w:val="22"/>
              </w:rPr>
            </w:pPr>
          </w:p>
        </w:tc>
        <w:tc>
          <w:tcPr>
            <w:tcW w:w="1508" w:type="dxa"/>
            <w:vMerge/>
          </w:tcPr>
          <w:p w14:paraId="7A3C4770" w14:textId="77777777" w:rsidR="00465DE6" w:rsidRPr="004E69FB" w:rsidRDefault="00465DE6" w:rsidP="00181F98">
            <w:pPr>
              <w:rPr>
                <w:rFonts w:ascii="Calibri" w:hAnsi="Calibri" w:cs="Arial"/>
              </w:rPr>
            </w:pPr>
          </w:p>
        </w:tc>
        <w:tc>
          <w:tcPr>
            <w:tcW w:w="1640" w:type="dxa"/>
            <w:vMerge/>
          </w:tcPr>
          <w:p w14:paraId="758D8B7F" w14:textId="77777777" w:rsidR="00465DE6" w:rsidRPr="004E69FB" w:rsidRDefault="00465DE6" w:rsidP="00181F98">
            <w:pPr>
              <w:rPr>
                <w:rFonts w:ascii="Calibri" w:hAnsi="Calibri" w:cs="Arial"/>
              </w:rPr>
            </w:pPr>
          </w:p>
        </w:tc>
      </w:tr>
      <w:tr w:rsidR="00465DE6" w:rsidRPr="004E69FB" w14:paraId="2A36C27D" w14:textId="77777777" w:rsidTr="00EA3D76">
        <w:trPr>
          <w:trHeight w:val="265"/>
        </w:trPr>
        <w:tc>
          <w:tcPr>
            <w:tcW w:w="470" w:type="dxa"/>
            <w:vMerge w:val="restart"/>
          </w:tcPr>
          <w:p w14:paraId="347D8B15" w14:textId="77777777" w:rsidR="00465DE6" w:rsidRPr="004E69FB" w:rsidRDefault="00465DE6" w:rsidP="00181F98">
            <w:pPr>
              <w:numPr>
                <w:ilvl w:val="0"/>
                <w:numId w:val="2"/>
              </w:numPr>
              <w:contextualSpacing/>
              <w:rPr>
                <w:rFonts w:ascii="Calibri" w:hAnsi="Calibri" w:cs="Arial"/>
              </w:rPr>
            </w:pPr>
          </w:p>
        </w:tc>
        <w:tc>
          <w:tcPr>
            <w:tcW w:w="5972" w:type="dxa"/>
            <w:vAlign w:val="center"/>
          </w:tcPr>
          <w:p w14:paraId="4F4D721B" w14:textId="3A54BCC7" w:rsidR="00465DE6" w:rsidRPr="009126BF" w:rsidRDefault="006A4581" w:rsidP="001734D3">
            <w:pPr>
              <w:rPr>
                <w:rFonts w:ascii="Arial" w:hAnsi="Arial" w:cs="Arial"/>
                <w:sz w:val="22"/>
                <w:szCs w:val="22"/>
              </w:rPr>
            </w:pPr>
            <w:r>
              <w:rPr>
                <w:rFonts w:ascii="Arial" w:hAnsi="Arial" w:cs="Arial"/>
                <w:sz w:val="22"/>
                <w:szCs w:val="22"/>
              </w:rPr>
              <w:t>Define the Incoterms</w:t>
            </w:r>
          </w:p>
        </w:tc>
        <w:tc>
          <w:tcPr>
            <w:tcW w:w="1508" w:type="dxa"/>
            <w:vMerge w:val="restart"/>
          </w:tcPr>
          <w:p w14:paraId="691F489A" w14:textId="77777777" w:rsidR="00465DE6" w:rsidRPr="004E69FB" w:rsidRDefault="00465DE6" w:rsidP="00181F98">
            <w:pPr>
              <w:rPr>
                <w:rFonts w:ascii="Calibri" w:hAnsi="Calibri" w:cs="Arial"/>
              </w:rPr>
            </w:pPr>
          </w:p>
        </w:tc>
        <w:tc>
          <w:tcPr>
            <w:tcW w:w="1640" w:type="dxa"/>
            <w:vMerge w:val="restart"/>
          </w:tcPr>
          <w:p w14:paraId="70313121" w14:textId="77777777" w:rsidR="00465DE6" w:rsidRPr="004E69FB" w:rsidRDefault="00465DE6" w:rsidP="00181F98">
            <w:pPr>
              <w:rPr>
                <w:rFonts w:ascii="Calibri" w:hAnsi="Calibri" w:cs="Arial"/>
              </w:rPr>
            </w:pPr>
          </w:p>
        </w:tc>
      </w:tr>
      <w:tr w:rsidR="00465DE6" w:rsidRPr="004E69FB" w14:paraId="02F8287F" w14:textId="77777777" w:rsidTr="00EA3D76">
        <w:trPr>
          <w:trHeight w:val="442"/>
        </w:trPr>
        <w:tc>
          <w:tcPr>
            <w:tcW w:w="470" w:type="dxa"/>
            <w:vMerge/>
          </w:tcPr>
          <w:p w14:paraId="11D006DC" w14:textId="77777777" w:rsidR="00465DE6" w:rsidRPr="004E69FB" w:rsidRDefault="00465DE6" w:rsidP="00181F98">
            <w:pPr>
              <w:ind w:left="810"/>
              <w:contextualSpacing/>
              <w:rPr>
                <w:rFonts w:ascii="Calibri" w:hAnsi="Calibri" w:cs="Arial"/>
              </w:rPr>
            </w:pPr>
          </w:p>
        </w:tc>
        <w:tc>
          <w:tcPr>
            <w:tcW w:w="5972" w:type="dxa"/>
            <w:vAlign w:val="center"/>
          </w:tcPr>
          <w:p w14:paraId="74A3EA67" w14:textId="323CEC6C" w:rsidR="00465DE6" w:rsidRPr="009126BF" w:rsidRDefault="00465DE6" w:rsidP="00EA3D76">
            <w:pPr>
              <w:rPr>
                <w:rFonts w:ascii="Arial" w:hAnsi="Arial" w:cs="Arial"/>
                <w:sz w:val="22"/>
                <w:szCs w:val="22"/>
              </w:rPr>
            </w:pPr>
          </w:p>
        </w:tc>
        <w:tc>
          <w:tcPr>
            <w:tcW w:w="1508" w:type="dxa"/>
            <w:vMerge/>
          </w:tcPr>
          <w:p w14:paraId="4F64725E" w14:textId="77777777" w:rsidR="00465DE6" w:rsidRPr="004E69FB" w:rsidRDefault="00465DE6" w:rsidP="00181F98">
            <w:pPr>
              <w:rPr>
                <w:rFonts w:ascii="Calibri" w:hAnsi="Calibri" w:cs="Arial"/>
              </w:rPr>
            </w:pPr>
          </w:p>
        </w:tc>
        <w:tc>
          <w:tcPr>
            <w:tcW w:w="1640" w:type="dxa"/>
            <w:vMerge/>
          </w:tcPr>
          <w:p w14:paraId="5B847137" w14:textId="77777777" w:rsidR="00465DE6" w:rsidRPr="004E69FB" w:rsidRDefault="00465DE6" w:rsidP="00181F98">
            <w:pPr>
              <w:rPr>
                <w:rFonts w:ascii="Calibri" w:hAnsi="Calibri" w:cs="Arial"/>
              </w:rPr>
            </w:pPr>
          </w:p>
        </w:tc>
      </w:tr>
      <w:tr w:rsidR="00465DE6" w:rsidRPr="004E69FB" w14:paraId="3D17410B" w14:textId="77777777" w:rsidTr="00EA3D76">
        <w:trPr>
          <w:trHeight w:val="265"/>
        </w:trPr>
        <w:tc>
          <w:tcPr>
            <w:tcW w:w="470" w:type="dxa"/>
            <w:vMerge w:val="restart"/>
          </w:tcPr>
          <w:p w14:paraId="053637A1" w14:textId="77777777" w:rsidR="00465DE6" w:rsidRPr="004E69FB" w:rsidRDefault="00465DE6" w:rsidP="00181F98">
            <w:pPr>
              <w:numPr>
                <w:ilvl w:val="0"/>
                <w:numId w:val="2"/>
              </w:numPr>
              <w:contextualSpacing/>
              <w:rPr>
                <w:rFonts w:ascii="Calibri" w:hAnsi="Calibri" w:cs="Arial"/>
              </w:rPr>
            </w:pPr>
          </w:p>
        </w:tc>
        <w:tc>
          <w:tcPr>
            <w:tcW w:w="5972" w:type="dxa"/>
            <w:vAlign w:val="center"/>
          </w:tcPr>
          <w:p w14:paraId="0C00C468" w14:textId="359DB384" w:rsidR="00465DE6" w:rsidRPr="00F57700" w:rsidRDefault="006A4581" w:rsidP="00181F98">
            <w:pPr>
              <w:rPr>
                <w:rFonts w:ascii="Arial" w:hAnsi="Arial" w:cs="Arial"/>
                <w:sz w:val="22"/>
                <w:szCs w:val="22"/>
              </w:rPr>
            </w:pPr>
            <w:r w:rsidRPr="006A4581">
              <w:rPr>
                <w:rFonts w:ascii="Arial" w:hAnsi="Arial" w:cs="Arial"/>
                <w:sz w:val="22"/>
                <w:szCs w:val="22"/>
              </w:rPr>
              <w:t>Describe how the resource is packaged for shipping</w:t>
            </w:r>
          </w:p>
        </w:tc>
        <w:tc>
          <w:tcPr>
            <w:tcW w:w="1508" w:type="dxa"/>
            <w:vMerge w:val="restart"/>
          </w:tcPr>
          <w:p w14:paraId="147B74A2" w14:textId="77777777" w:rsidR="00465DE6" w:rsidRPr="004E69FB" w:rsidRDefault="00465DE6" w:rsidP="00181F98">
            <w:pPr>
              <w:rPr>
                <w:rFonts w:ascii="Calibri" w:hAnsi="Calibri" w:cs="Arial"/>
              </w:rPr>
            </w:pPr>
          </w:p>
        </w:tc>
        <w:tc>
          <w:tcPr>
            <w:tcW w:w="1640" w:type="dxa"/>
            <w:vMerge w:val="restart"/>
          </w:tcPr>
          <w:p w14:paraId="5F363189" w14:textId="77777777" w:rsidR="00465DE6" w:rsidRPr="004E69FB" w:rsidRDefault="00465DE6" w:rsidP="00181F98">
            <w:pPr>
              <w:rPr>
                <w:rFonts w:ascii="Calibri" w:hAnsi="Calibri" w:cs="Arial"/>
              </w:rPr>
            </w:pPr>
          </w:p>
        </w:tc>
      </w:tr>
      <w:tr w:rsidR="00465DE6" w:rsidRPr="004E69FB" w14:paraId="4E58F669" w14:textId="77777777" w:rsidTr="00EA3D76">
        <w:trPr>
          <w:trHeight w:val="443"/>
        </w:trPr>
        <w:tc>
          <w:tcPr>
            <w:tcW w:w="470" w:type="dxa"/>
            <w:vMerge/>
          </w:tcPr>
          <w:p w14:paraId="40270888" w14:textId="77777777" w:rsidR="00465DE6" w:rsidRPr="004E69FB" w:rsidRDefault="00465DE6" w:rsidP="00181F98">
            <w:pPr>
              <w:numPr>
                <w:ilvl w:val="0"/>
                <w:numId w:val="2"/>
              </w:numPr>
              <w:contextualSpacing/>
              <w:rPr>
                <w:rFonts w:ascii="Calibri" w:hAnsi="Calibri" w:cs="Arial"/>
              </w:rPr>
            </w:pPr>
          </w:p>
        </w:tc>
        <w:tc>
          <w:tcPr>
            <w:tcW w:w="5972" w:type="dxa"/>
            <w:vAlign w:val="center"/>
          </w:tcPr>
          <w:p w14:paraId="347F1276" w14:textId="69224E58" w:rsidR="00465DE6" w:rsidRPr="00F57700" w:rsidRDefault="00465DE6" w:rsidP="00EA3D76">
            <w:pPr>
              <w:rPr>
                <w:rFonts w:ascii="Arial" w:hAnsi="Arial" w:cs="Arial"/>
                <w:sz w:val="22"/>
                <w:szCs w:val="22"/>
              </w:rPr>
            </w:pPr>
          </w:p>
        </w:tc>
        <w:tc>
          <w:tcPr>
            <w:tcW w:w="1508" w:type="dxa"/>
            <w:vMerge/>
          </w:tcPr>
          <w:p w14:paraId="09F41688" w14:textId="77777777" w:rsidR="00465DE6" w:rsidRPr="004E69FB" w:rsidRDefault="00465DE6" w:rsidP="00181F98">
            <w:pPr>
              <w:rPr>
                <w:rFonts w:ascii="Calibri" w:hAnsi="Calibri" w:cs="Arial"/>
              </w:rPr>
            </w:pPr>
          </w:p>
        </w:tc>
        <w:tc>
          <w:tcPr>
            <w:tcW w:w="1640" w:type="dxa"/>
            <w:vMerge/>
          </w:tcPr>
          <w:p w14:paraId="741114D4" w14:textId="77777777" w:rsidR="00465DE6" w:rsidRPr="004E69FB" w:rsidRDefault="00465DE6" w:rsidP="00181F98">
            <w:pPr>
              <w:rPr>
                <w:rFonts w:ascii="Calibri" w:hAnsi="Calibri" w:cs="Arial"/>
              </w:rPr>
            </w:pPr>
          </w:p>
        </w:tc>
      </w:tr>
      <w:tr w:rsidR="00465DE6" w:rsidRPr="004E69FB" w14:paraId="485DE434" w14:textId="77777777" w:rsidTr="00EA3D76">
        <w:trPr>
          <w:trHeight w:val="265"/>
        </w:trPr>
        <w:tc>
          <w:tcPr>
            <w:tcW w:w="470" w:type="dxa"/>
            <w:vMerge w:val="restart"/>
          </w:tcPr>
          <w:p w14:paraId="45F1FB7A" w14:textId="77777777" w:rsidR="00465DE6" w:rsidRPr="004E69FB" w:rsidRDefault="00465DE6" w:rsidP="00181F98">
            <w:pPr>
              <w:numPr>
                <w:ilvl w:val="0"/>
                <w:numId w:val="2"/>
              </w:numPr>
              <w:contextualSpacing/>
              <w:rPr>
                <w:rFonts w:ascii="Calibri" w:hAnsi="Calibri" w:cs="Arial"/>
              </w:rPr>
            </w:pPr>
          </w:p>
        </w:tc>
        <w:tc>
          <w:tcPr>
            <w:tcW w:w="5972" w:type="dxa"/>
            <w:vAlign w:val="center"/>
          </w:tcPr>
          <w:p w14:paraId="6F494F49" w14:textId="7E269A68" w:rsidR="00465DE6" w:rsidRPr="009126BF" w:rsidRDefault="006A4581" w:rsidP="00181F98">
            <w:pPr>
              <w:rPr>
                <w:rFonts w:ascii="Arial" w:hAnsi="Arial" w:cs="Arial"/>
                <w:sz w:val="22"/>
                <w:szCs w:val="22"/>
              </w:rPr>
            </w:pPr>
            <w:r>
              <w:rPr>
                <w:rFonts w:ascii="Arial" w:hAnsi="Arial" w:cs="Arial"/>
                <w:sz w:val="22"/>
                <w:szCs w:val="22"/>
              </w:rPr>
              <w:t>Differentiate between commercial invoice and pro forma invoice</w:t>
            </w:r>
          </w:p>
        </w:tc>
        <w:tc>
          <w:tcPr>
            <w:tcW w:w="1508" w:type="dxa"/>
            <w:vMerge w:val="restart"/>
          </w:tcPr>
          <w:p w14:paraId="6A7386CC" w14:textId="77777777" w:rsidR="00465DE6" w:rsidRPr="004E69FB" w:rsidRDefault="00465DE6" w:rsidP="00181F98">
            <w:pPr>
              <w:rPr>
                <w:rFonts w:ascii="Calibri" w:hAnsi="Calibri" w:cs="Arial"/>
              </w:rPr>
            </w:pPr>
          </w:p>
        </w:tc>
        <w:tc>
          <w:tcPr>
            <w:tcW w:w="1640" w:type="dxa"/>
            <w:vMerge w:val="restart"/>
          </w:tcPr>
          <w:p w14:paraId="6D0733DF" w14:textId="77777777" w:rsidR="00465DE6" w:rsidRPr="004E69FB" w:rsidRDefault="00465DE6" w:rsidP="00181F98">
            <w:pPr>
              <w:rPr>
                <w:rFonts w:ascii="Calibri" w:hAnsi="Calibri" w:cs="Arial"/>
              </w:rPr>
            </w:pPr>
          </w:p>
        </w:tc>
      </w:tr>
      <w:tr w:rsidR="00465DE6" w:rsidRPr="004E69FB" w14:paraId="0FE4B66C" w14:textId="77777777" w:rsidTr="00EA3D76">
        <w:trPr>
          <w:trHeight w:val="443"/>
        </w:trPr>
        <w:tc>
          <w:tcPr>
            <w:tcW w:w="470" w:type="dxa"/>
            <w:vMerge/>
          </w:tcPr>
          <w:p w14:paraId="550871D6" w14:textId="77777777" w:rsidR="00465DE6" w:rsidRPr="004E69FB" w:rsidRDefault="00465DE6" w:rsidP="00181F98">
            <w:pPr>
              <w:numPr>
                <w:ilvl w:val="0"/>
                <w:numId w:val="2"/>
              </w:numPr>
              <w:contextualSpacing/>
              <w:rPr>
                <w:rFonts w:ascii="Calibri" w:hAnsi="Calibri" w:cs="Arial"/>
              </w:rPr>
            </w:pPr>
          </w:p>
        </w:tc>
        <w:tc>
          <w:tcPr>
            <w:tcW w:w="5972" w:type="dxa"/>
            <w:vAlign w:val="center"/>
          </w:tcPr>
          <w:p w14:paraId="4003FB81" w14:textId="5E16A341" w:rsidR="00465DE6" w:rsidRPr="009126BF" w:rsidRDefault="00465DE6" w:rsidP="00EA3D76">
            <w:pPr>
              <w:rPr>
                <w:rFonts w:ascii="Arial" w:hAnsi="Arial" w:cs="Arial"/>
                <w:sz w:val="22"/>
                <w:szCs w:val="22"/>
              </w:rPr>
            </w:pPr>
          </w:p>
        </w:tc>
        <w:tc>
          <w:tcPr>
            <w:tcW w:w="1508" w:type="dxa"/>
            <w:vMerge/>
          </w:tcPr>
          <w:p w14:paraId="73D458C1" w14:textId="77777777" w:rsidR="00465DE6" w:rsidRPr="004E69FB" w:rsidRDefault="00465DE6" w:rsidP="00181F98">
            <w:pPr>
              <w:rPr>
                <w:rFonts w:ascii="Calibri" w:hAnsi="Calibri" w:cs="Arial"/>
              </w:rPr>
            </w:pPr>
          </w:p>
        </w:tc>
        <w:tc>
          <w:tcPr>
            <w:tcW w:w="1640" w:type="dxa"/>
            <w:vMerge/>
          </w:tcPr>
          <w:p w14:paraId="345DDC99" w14:textId="77777777" w:rsidR="00465DE6" w:rsidRPr="004E69FB" w:rsidRDefault="00465DE6" w:rsidP="00181F98">
            <w:pPr>
              <w:rPr>
                <w:rFonts w:ascii="Calibri" w:hAnsi="Calibri" w:cs="Arial"/>
              </w:rPr>
            </w:pPr>
          </w:p>
        </w:tc>
      </w:tr>
    </w:tbl>
    <w:p w14:paraId="7536F07F" w14:textId="77777777" w:rsidR="00FA00E6" w:rsidRDefault="00FA00E6">
      <w:pPr>
        <w:rPr>
          <w:rFonts w:ascii="Calibri" w:eastAsia="Calibri" w:hAnsi="Calibri" w:cs="Arial"/>
        </w:rPr>
      </w:pPr>
      <w:r>
        <w:rPr>
          <w:rFonts w:ascii="Calibri" w:eastAsia="Calibri" w:hAnsi="Calibri" w:cs="Arial"/>
        </w:rPr>
        <w:br w:type="page"/>
      </w:r>
    </w:p>
    <w:tbl>
      <w:tblPr>
        <w:tblStyle w:val="TableGrid1"/>
        <w:tblW w:w="0" w:type="auto"/>
        <w:tblLook w:val="04A0" w:firstRow="1" w:lastRow="0" w:firstColumn="1" w:lastColumn="0" w:noHBand="0" w:noVBand="1"/>
      </w:tblPr>
      <w:tblGrid>
        <w:gridCol w:w="9576"/>
      </w:tblGrid>
      <w:tr w:rsidR="00465DE6" w:rsidRPr="004E69FB" w14:paraId="490FF271" w14:textId="77777777" w:rsidTr="00181F98">
        <w:trPr>
          <w:trHeight w:val="548"/>
        </w:trPr>
        <w:tc>
          <w:tcPr>
            <w:tcW w:w="9576" w:type="dxa"/>
          </w:tcPr>
          <w:p w14:paraId="2A819A7A" w14:textId="77777777" w:rsidR="00465DE6" w:rsidRPr="004E69FB" w:rsidRDefault="00465DE6" w:rsidP="00181F98">
            <w:pPr>
              <w:jc w:val="center"/>
              <w:rPr>
                <w:rFonts w:ascii="Calibri" w:hAnsi="Calibri" w:cs="Arial"/>
                <w:b/>
              </w:rPr>
            </w:pPr>
            <w:r>
              <w:rPr>
                <w:rFonts w:ascii="Calibri" w:eastAsia="Calibri" w:hAnsi="Calibri" w:cs="Arial"/>
              </w:rPr>
              <w:lastRenderedPageBreak/>
              <w:br w:type="page"/>
            </w:r>
            <w:r w:rsidRPr="004E69FB">
              <w:rPr>
                <w:rFonts w:ascii="Calibri" w:hAnsi="Calibri" w:cs="Arial"/>
                <w:b/>
                <w:sz w:val="32"/>
              </w:rPr>
              <w:t>Feedback to the Candidate</w:t>
            </w:r>
          </w:p>
        </w:tc>
      </w:tr>
      <w:tr w:rsidR="00465DE6" w:rsidRPr="004E69FB" w14:paraId="12278345" w14:textId="77777777" w:rsidTr="00181F98">
        <w:tc>
          <w:tcPr>
            <w:tcW w:w="9576" w:type="dxa"/>
          </w:tcPr>
          <w:p w14:paraId="03D4B4C4" w14:textId="77777777" w:rsidR="00465DE6" w:rsidRPr="004E69FB" w:rsidRDefault="00465DE6" w:rsidP="00181F98">
            <w:pPr>
              <w:rPr>
                <w:rFonts w:ascii="Calibri" w:hAnsi="Calibri" w:cs="Arial"/>
                <w:sz w:val="48"/>
              </w:rPr>
            </w:pPr>
          </w:p>
        </w:tc>
      </w:tr>
      <w:tr w:rsidR="00465DE6" w:rsidRPr="004E69FB" w14:paraId="0976AF20" w14:textId="77777777" w:rsidTr="00181F98">
        <w:tc>
          <w:tcPr>
            <w:tcW w:w="9576" w:type="dxa"/>
          </w:tcPr>
          <w:p w14:paraId="10E3AD29" w14:textId="77777777" w:rsidR="00465DE6" w:rsidRPr="004E69FB" w:rsidRDefault="00465DE6" w:rsidP="00181F98">
            <w:pPr>
              <w:rPr>
                <w:rFonts w:ascii="Calibri" w:hAnsi="Calibri" w:cs="Arial"/>
                <w:sz w:val="48"/>
              </w:rPr>
            </w:pPr>
          </w:p>
        </w:tc>
      </w:tr>
      <w:tr w:rsidR="00465DE6" w:rsidRPr="004E69FB" w14:paraId="29998ABF" w14:textId="77777777" w:rsidTr="00181F98">
        <w:tc>
          <w:tcPr>
            <w:tcW w:w="9576" w:type="dxa"/>
          </w:tcPr>
          <w:p w14:paraId="29291F11" w14:textId="77777777" w:rsidR="00465DE6" w:rsidRPr="004E69FB" w:rsidRDefault="00465DE6" w:rsidP="00181F98">
            <w:pPr>
              <w:rPr>
                <w:rFonts w:ascii="Calibri" w:hAnsi="Calibri" w:cs="Arial"/>
                <w:sz w:val="48"/>
              </w:rPr>
            </w:pPr>
          </w:p>
        </w:tc>
      </w:tr>
      <w:tr w:rsidR="00465DE6" w:rsidRPr="004E69FB" w14:paraId="181F1930" w14:textId="77777777" w:rsidTr="00181F98">
        <w:tc>
          <w:tcPr>
            <w:tcW w:w="9576" w:type="dxa"/>
          </w:tcPr>
          <w:p w14:paraId="026C8460" w14:textId="77777777" w:rsidR="00465DE6" w:rsidRPr="004E69FB" w:rsidRDefault="00465DE6" w:rsidP="00181F98">
            <w:pPr>
              <w:rPr>
                <w:rFonts w:ascii="Calibri" w:hAnsi="Calibri" w:cs="Arial"/>
                <w:sz w:val="48"/>
              </w:rPr>
            </w:pPr>
          </w:p>
        </w:tc>
      </w:tr>
      <w:tr w:rsidR="00465DE6" w:rsidRPr="004E69FB" w14:paraId="76741CE4" w14:textId="77777777" w:rsidTr="00181F98">
        <w:tc>
          <w:tcPr>
            <w:tcW w:w="9576" w:type="dxa"/>
          </w:tcPr>
          <w:p w14:paraId="7C1616C2" w14:textId="77777777" w:rsidR="00465DE6" w:rsidRPr="004E69FB" w:rsidRDefault="00465DE6" w:rsidP="00181F98">
            <w:pPr>
              <w:rPr>
                <w:rFonts w:ascii="Calibri" w:hAnsi="Calibri" w:cs="Arial"/>
                <w:sz w:val="48"/>
              </w:rPr>
            </w:pPr>
          </w:p>
        </w:tc>
      </w:tr>
      <w:tr w:rsidR="00465DE6" w:rsidRPr="004E69FB" w14:paraId="71D41A31" w14:textId="77777777" w:rsidTr="00EA3D76">
        <w:trPr>
          <w:trHeight w:val="1039"/>
        </w:trPr>
        <w:tc>
          <w:tcPr>
            <w:tcW w:w="9576" w:type="dxa"/>
          </w:tcPr>
          <w:p w14:paraId="5F853FF3" w14:textId="77777777" w:rsidR="00465DE6" w:rsidRPr="004E69FB" w:rsidRDefault="00465DE6" w:rsidP="00181F98">
            <w:pPr>
              <w:rPr>
                <w:rFonts w:ascii="Calibri" w:hAnsi="Calibri" w:cs="Arial"/>
              </w:rPr>
            </w:pPr>
          </w:p>
          <w:p w14:paraId="15F3477D" w14:textId="77777777" w:rsidR="00465DE6" w:rsidRPr="004E69FB" w:rsidRDefault="00465DE6" w:rsidP="00181F98">
            <w:pPr>
              <w:rPr>
                <w:rFonts w:ascii="Calibri" w:hAnsi="Calibri" w:cs="Arial"/>
              </w:rPr>
            </w:pPr>
          </w:p>
          <w:p w14:paraId="310A43B4" w14:textId="77777777" w:rsidR="00465DE6" w:rsidRPr="004E69FB" w:rsidRDefault="00465DE6" w:rsidP="00181F98">
            <w:pPr>
              <w:rPr>
                <w:rFonts w:ascii="Calibri" w:hAnsi="Calibri" w:cs="Arial"/>
                <w:sz w:val="48"/>
              </w:rPr>
            </w:pPr>
            <w:r w:rsidRPr="004E69FB">
              <w:rPr>
                <w:rFonts w:ascii="Calibri" w:hAnsi="Calibri" w:cs="Arial"/>
                <w:b/>
              </w:rPr>
              <w:t>Candidate’s Signature</w:t>
            </w:r>
            <w:r>
              <w:rPr>
                <w:rFonts w:ascii="Calibri" w:hAnsi="Calibri" w:cs="Arial"/>
              </w:rPr>
              <w:t>___________________</w:t>
            </w:r>
            <w:r w:rsidRPr="004E69FB">
              <w:rPr>
                <w:rFonts w:ascii="Calibri" w:hAnsi="Calibri" w:cs="Arial"/>
              </w:rPr>
              <w:t xml:space="preserve"> </w:t>
            </w:r>
            <w:r w:rsidRPr="004E69FB">
              <w:rPr>
                <w:rFonts w:ascii="Calibri" w:hAnsi="Calibri" w:cs="Arial"/>
                <w:b/>
              </w:rPr>
              <w:t>Assessor’s Signature</w:t>
            </w:r>
            <w:r w:rsidRPr="004E69FB">
              <w:rPr>
                <w:rFonts w:ascii="Calibri" w:hAnsi="Calibri" w:cs="Arial"/>
              </w:rPr>
              <w:t xml:space="preserve"> _______________________</w:t>
            </w:r>
          </w:p>
        </w:tc>
      </w:tr>
    </w:tbl>
    <w:p w14:paraId="70FDC6C7" w14:textId="697924B7" w:rsidR="00A622CA" w:rsidRDefault="00A622CA" w:rsidP="00465DE6">
      <w:pPr>
        <w:spacing w:after="200" w:line="276" w:lineRule="auto"/>
        <w:rPr>
          <w:rFonts w:ascii="Calibri" w:eastAsia="Calibri" w:hAnsi="Calibri" w:cs="Arial"/>
        </w:rPr>
      </w:pPr>
    </w:p>
    <w:p w14:paraId="67827225" w14:textId="77777777" w:rsidR="00A622CA" w:rsidRDefault="00A622CA">
      <w:pPr>
        <w:rPr>
          <w:rFonts w:ascii="Calibri" w:eastAsia="Calibri" w:hAnsi="Calibri" w:cs="Arial"/>
        </w:rPr>
      </w:pPr>
      <w:r>
        <w:rPr>
          <w:rFonts w:ascii="Calibri" w:eastAsia="Calibri" w:hAnsi="Calibri" w:cs="Arial"/>
        </w:rPr>
        <w:br w:type="page"/>
      </w:r>
    </w:p>
    <w:tbl>
      <w:tblPr>
        <w:tblStyle w:val="TableGrid"/>
        <w:tblW w:w="0" w:type="auto"/>
        <w:tblLook w:val="04A0" w:firstRow="1" w:lastRow="0" w:firstColumn="1" w:lastColumn="0" w:noHBand="0" w:noVBand="1"/>
      </w:tblPr>
      <w:tblGrid>
        <w:gridCol w:w="704"/>
        <w:gridCol w:w="8891"/>
      </w:tblGrid>
      <w:tr w:rsidR="001056C8" w14:paraId="28214C16" w14:textId="77777777" w:rsidTr="001056C8">
        <w:tc>
          <w:tcPr>
            <w:tcW w:w="704" w:type="dxa"/>
          </w:tcPr>
          <w:p w14:paraId="0B88586E" w14:textId="2B642FF4" w:rsidR="001056C8" w:rsidRDefault="001056C8">
            <w:r>
              <w:lastRenderedPageBreak/>
              <w:t>Q</w:t>
            </w:r>
          </w:p>
        </w:tc>
        <w:tc>
          <w:tcPr>
            <w:tcW w:w="8891" w:type="dxa"/>
          </w:tcPr>
          <w:p w14:paraId="08B5238B" w14:textId="667F03BE" w:rsidR="001056C8" w:rsidRDefault="00181F98" w:rsidP="00181F98">
            <w:pPr>
              <w:jc w:val="center"/>
            </w:pPr>
            <w:r w:rsidRPr="001056C8">
              <w:rPr>
                <w:rFonts w:ascii="Arial" w:hAnsi="Arial" w:cs="Arial"/>
                <w:b/>
                <w:sz w:val="24"/>
                <w:szCs w:val="24"/>
              </w:rPr>
              <w:t>Answers</w:t>
            </w:r>
          </w:p>
        </w:tc>
      </w:tr>
      <w:tr w:rsidR="001056C8" w:rsidRPr="005A638B" w14:paraId="6C6BD1F2" w14:textId="77777777" w:rsidTr="001056C8">
        <w:tc>
          <w:tcPr>
            <w:tcW w:w="704" w:type="dxa"/>
          </w:tcPr>
          <w:p w14:paraId="2070B180" w14:textId="39C35AB7" w:rsidR="001056C8" w:rsidRPr="005A638B" w:rsidRDefault="001056C8">
            <w:pPr>
              <w:rPr>
                <w:rFonts w:ascii="Arial" w:hAnsi="Arial" w:cs="Arial"/>
              </w:rPr>
            </w:pPr>
            <w:r w:rsidRPr="005A638B">
              <w:rPr>
                <w:rFonts w:ascii="Arial" w:hAnsi="Arial" w:cs="Arial"/>
              </w:rPr>
              <w:t>1</w:t>
            </w:r>
          </w:p>
        </w:tc>
        <w:tc>
          <w:tcPr>
            <w:tcW w:w="8891" w:type="dxa"/>
          </w:tcPr>
          <w:p w14:paraId="1E56363F" w14:textId="00B31CDC" w:rsidR="001056C8" w:rsidRPr="005A638B" w:rsidRDefault="006A4581" w:rsidP="006A4581">
            <w:pPr>
              <w:rPr>
                <w:rFonts w:ascii="Arial" w:hAnsi="Arial" w:cs="Arial"/>
              </w:rPr>
            </w:pPr>
            <w:r w:rsidRPr="005A638B">
              <w:rPr>
                <w:rFonts w:ascii="Arial" w:hAnsi="Arial" w:cs="Arial"/>
              </w:rPr>
              <w:t>The term "resource import item" refers to any material, product, or commodity that is sourced from a foreign country and brought into another country for use or consumption. These items are often critical inputs or components needed by businesses or individuals for various purposes, such as manufacturing, production, or consumption.</w:t>
            </w:r>
          </w:p>
        </w:tc>
      </w:tr>
      <w:tr w:rsidR="001056C8" w:rsidRPr="005A638B" w14:paraId="60CE9968" w14:textId="77777777" w:rsidTr="001056C8">
        <w:tc>
          <w:tcPr>
            <w:tcW w:w="704" w:type="dxa"/>
          </w:tcPr>
          <w:p w14:paraId="7F62208E" w14:textId="0B8F8BB1" w:rsidR="001056C8" w:rsidRPr="005A638B" w:rsidRDefault="001056C8">
            <w:pPr>
              <w:rPr>
                <w:rFonts w:ascii="Arial" w:hAnsi="Arial" w:cs="Arial"/>
              </w:rPr>
            </w:pPr>
            <w:r w:rsidRPr="005A638B">
              <w:rPr>
                <w:rFonts w:ascii="Arial" w:hAnsi="Arial" w:cs="Arial"/>
              </w:rPr>
              <w:t>2</w:t>
            </w:r>
          </w:p>
        </w:tc>
        <w:tc>
          <w:tcPr>
            <w:tcW w:w="8891" w:type="dxa"/>
          </w:tcPr>
          <w:p w14:paraId="78CF1C17" w14:textId="2C0A3C1E" w:rsidR="00622225" w:rsidRPr="005A638B" w:rsidRDefault="006A4581" w:rsidP="005A638B">
            <w:pPr>
              <w:rPr>
                <w:rFonts w:ascii="Arial" w:hAnsi="Arial" w:cs="Arial"/>
              </w:rPr>
            </w:pPr>
            <w:r w:rsidRPr="005A638B">
              <w:rPr>
                <w:rFonts w:ascii="Arial" w:hAnsi="Arial" w:cs="Arial"/>
              </w:rPr>
              <w:t>Incoterms, short for International Commercial Terms, are a set of standardized trade terms published by the International Chamber of Commerce (ICC). These terms define the responsibilities, risks, and costs associated with the international transportation and delivery of goods. Incoterms provide a common language for international trade transactions, ensuring clarity and consistency in negotiations between buyers and sellers.</w:t>
            </w:r>
            <w:r w:rsidR="00622225" w:rsidRPr="005A638B">
              <w:rPr>
                <w:rFonts w:ascii="Arial" w:hAnsi="Arial" w:cs="Arial"/>
              </w:rPr>
              <w:t xml:space="preserve"> For Example: EXW (Ex Works), FOB (Free On Board), CIF (Cost, Insurance, and Freight), DAP (Delivered at Place), DDP (Delivered Duty Paid)</w:t>
            </w:r>
          </w:p>
          <w:p w14:paraId="7287DA4C" w14:textId="5138C832" w:rsidR="00622225" w:rsidRPr="005A638B" w:rsidRDefault="00622225" w:rsidP="00DD196C">
            <w:pPr>
              <w:ind w:left="720"/>
              <w:rPr>
                <w:rFonts w:ascii="Arial" w:hAnsi="Arial" w:cs="Arial"/>
              </w:rPr>
            </w:pPr>
          </w:p>
        </w:tc>
      </w:tr>
      <w:tr w:rsidR="001056C8" w:rsidRPr="005A638B" w14:paraId="66461C6F" w14:textId="77777777" w:rsidTr="001056C8">
        <w:tc>
          <w:tcPr>
            <w:tcW w:w="704" w:type="dxa"/>
          </w:tcPr>
          <w:p w14:paraId="70E01819" w14:textId="35FBF2D9" w:rsidR="001056C8" w:rsidRPr="005A638B" w:rsidRDefault="001056C8">
            <w:pPr>
              <w:rPr>
                <w:rFonts w:ascii="Arial" w:hAnsi="Arial" w:cs="Arial"/>
              </w:rPr>
            </w:pPr>
            <w:r w:rsidRPr="005A638B">
              <w:rPr>
                <w:rFonts w:ascii="Arial" w:hAnsi="Arial" w:cs="Arial"/>
              </w:rPr>
              <w:t>3</w:t>
            </w:r>
          </w:p>
        </w:tc>
        <w:tc>
          <w:tcPr>
            <w:tcW w:w="8891" w:type="dxa"/>
          </w:tcPr>
          <w:p w14:paraId="234C9D97" w14:textId="77777777" w:rsidR="00B1155F" w:rsidRPr="005A638B" w:rsidRDefault="00B1155F" w:rsidP="00B1155F">
            <w:pPr>
              <w:rPr>
                <w:rFonts w:ascii="Arial" w:hAnsi="Arial" w:cs="Arial"/>
              </w:rPr>
            </w:pPr>
            <w:r w:rsidRPr="005A638B">
              <w:rPr>
                <w:rFonts w:ascii="Arial" w:hAnsi="Arial" w:cs="Arial"/>
              </w:rPr>
              <w:t>Packaging is carried out to ensure the safe and secure transportation of resources during shipping. The method of packaging depends on the nature of the resource, its size, weight, fragility, and other characteristics. Following are general description of how resources are typically packaged for shipping:</w:t>
            </w:r>
          </w:p>
          <w:p w14:paraId="4D466BCB" w14:textId="77777777" w:rsidR="00B1155F" w:rsidRPr="005A638B" w:rsidRDefault="00B1155F" w:rsidP="00B1155F">
            <w:pPr>
              <w:rPr>
                <w:rFonts w:ascii="Arial" w:hAnsi="Arial" w:cs="Arial"/>
              </w:rPr>
            </w:pPr>
          </w:p>
          <w:p w14:paraId="600977CF" w14:textId="2E11761C" w:rsidR="001056C8" w:rsidRPr="005A638B" w:rsidRDefault="00B1155F" w:rsidP="00B1155F">
            <w:pPr>
              <w:rPr>
                <w:rFonts w:ascii="Arial" w:hAnsi="Arial" w:cs="Arial"/>
              </w:rPr>
            </w:pPr>
            <w:r w:rsidRPr="005A638B">
              <w:rPr>
                <w:rFonts w:ascii="Arial" w:hAnsi="Arial" w:cs="Arial"/>
              </w:rPr>
              <w:t>Selection of Packaging Materials, Protective Measures, Secure Encapsulation, Secure Sealing, Labeling and Documentation, Customs Compliance, Weather Resistance, Palletization (If Applicable), Hazmat Compliance (If Applicable), Special Handling Instructions, Documentation Inside Package, Quality Checks, Compliance with Incoterms, Testing (If Applicable)</w:t>
            </w:r>
          </w:p>
        </w:tc>
      </w:tr>
      <w:tr w:rsidR="001056C8" w:rsidRPr="005A638B" w14:paraId="71AB9448" w14:textId="77777777" w:rsidTr="001056C8">
        <w:tc>
          <w:tcPr>
            <w:tcW w:w="704" w:type="dxa"/>
          </w:tcPr>
          <w:p w14:paraId="2ABDBF2B" w14:textId="7B00E90C" w:rsidR="001056C8" w:rsidRPr="005A638B" w:rsidRDefault="001056C8">
            <w:pPr>
              <w:rPr>
                <w:rFonts w:ascii="Arial" w:hAnsi="Arial" w:cs="Arial"/>
              </w:rPr>
            </w:pPr>
            <w:r w:rsidRPr="005A638B">
              <w:rPr>
                <w:rFonts w:ascii="Arial" w:hAnsi="Arial" w:cs="Arial"/>
              </w:rPr>
              <w:t>4</w:t>
            </w:r>
          </w:p>
        </w:tc>
        <w:tc>
          <w:tcPr>
            <w:tcW w:w="8891" w:type="dxa"/>
          </w:tcPr>
          <w:p w14:paraId="6F3BF456" w14:textId="77777777" w:rsidR="005A638B" w:rsidRPr="005A638B" w:rsidRDefault="005A638B" w:rsidP="005A638B">
            <w:pPr>
              <w:tabs>
                <w:tab w:val="left" w:pos="6015"/>
              </w:tabs>
              <w:rPr>
                <w:rFonts w:ascii="Arial" w:hAnsi="Arial" w:cs="Arial"/>
              </w:rPr>
            </w:pPr>
            <w:r w:rsidRPr="005A638B">
              <w:rPr>
                <w:rFonts w:ascii="Arial" w:hAnsi="Arial" w:cs="Arial"/>
              </w:rPr>
              <w:t>Both the commercial invoice and pro forma invoice are important documents in international trade, but they serve different purposes in the buying and selling process. Here are the key differences between a commercial invoice and a pro forma invoice:</w:t>
            </w:r>
          </w:p>
          <w:p w14:paraId="6A197EC0" w14:textId="77777777" w:rsidR="005A638B" w:rsidRPr="005A638B" w:rsidRDefault="005A638B" w:rsidP="005A638B">
            <w:pPr>
              <w:tabs>
                <w:tab w:val="left" w:pos="6015"/>
              </w:tabs>
              <w:rPr>
                <w:rFonts w:ascii="Arial" w:hAnsi="Arial" w:cs="Arial"/>
                <w:b/>
                <w:bCs/>
              </w:rPr>
            </w:pPr>
          </w:p>
          <w:p w14:paraId="6F208129" w14:textId="77777777" w:rsidR="005A638B" w:rsidRPr="005A638B" w:rsidRDefault="005A638B" w:rsidP="005A638B">
            <w:pPr>
              <w:tabs>
                <w:tab w:val="left" w:pos="6015"/>
              </w:tabs>
              <w:rPr>
                <w:rFonts w:ascii="Arial" w:hAnsi="Arial" w:cs="Arial"/>
                <w:b/>
                <w:bCs/>
              </w:rPr>
            </w:pPr>
            <w:r w:rsidRPr="005A638B">
              <w:rPr>
                <w:rFonts w:ascii="Arial" w:hAnsi="Arial" w:cs="Arial"/>
                <w:b/>
                <w:bCs/>
              </w:rPr>
              <w:t>Commercial Invoice:</w:t>
            </w:r>
          </w:p>
          <w:p w14:paraId="4D07F3EF" w14:textId="77777777" w:rsidR="005A638B" w:rsidRPr="005A638B" w:rsidRDefault="005A638B" w:rsidP="005A638B">
            <w:pPr>
              <w:tabs>
                <w:tab w:val="left" w:pos="6015"/>
              </w:tabs>
              <w:rPr>
                <w:rFonts w:ascii="Arial" w:hAnsi="Arial" w:cs="Arial"/>
                <w:b/>
                <w:bCs/>
              </w:rPr>
            </w:pPr>
          </w:p>
          <w:p w14:paraId="45260359" w14:textId="77777777" w:rsidR="005A638B" w:rsidRPr="005A638B" w:rsidRDefault="005A638B" w:rsidP="005A638B">
            <w:pPr>
              <w:tabs>
                <w:tab w:val="num" w:pos="720"/>
                <w:tab w:val="left" w:pos="6015"/>
              </w:tabs>
              <w:rPr>
                <w:rFonts w:ascii="Arial" w:hAnsi="Arial" w:cs="Arial"/>
                <w:bCs/>
              </w:rPr>
            </w:pPr>
            <w:r w:rsidRPr="005A638B">
              <w:rPr>
                <w:rFonts w:ascii="Arial" w:hAnsi="Arial" w:cs="Arial"/>
                <w:bCs/>
              </w:rPr>
              <w:t xml:space="preserve">Issued After the Sale, Legal Document, Contains Final and actual Transaction Details, Payment Request, Shipping and Payment Details, Used for Customs Clearance, </w:t>
            </w:r>
          </w:p>
          <w:p w14:paraId="5E5B39E8" w14:textId="77777777" w:rsidR="005A638B" w:rsidRPr="005A638B" w:rsidRDefault="005A638B" w:rsidP="005A638B">
            <w:pPr>
              <w:tabs>
                <w:tab w:val="num" w:pos="720"/>
                <w:tab w:val="left" w:pos="6015"/>
              </w:tabs>
              <w:rPr>
                <w:rFonts w:ascii="Arial" w:hAnsi="Arial" w:cs="Arial"/>
                <w:b/>
                <w:bCs/>
              </w:rPr>
            </w:pPr>
          </w:p>
          <w:p w14:paraId="6CC96B8B" w14:textId="77777777" w:rsidR="005A638B" w:rsidRPr="005A638B" w:rsidRDefault="005A638B" w:rsidP="005A638B">
            <w:pPr>
              <w:tabs>
                <w:tab w:val="num" w:pos="720"/>
                <w:tab w:val="left" w:pos="6015"/>
              </w:tabs>
              <w:rPr>
                <w:rFonts w:ascii="Arial" w:hAnsi="Arial" w:cs="Arial"/>
                <w:b/>
                <w:bCs/>
              </w:rPr>
            </w:pPr>
            <w:r w:rsidRPr="005A638B">
              <w:rPr>
                <w:rFonts w:ascii="Arial" w:hAnsi="Arial" w:cs="Arial"/>
                <w:b/>
                <w:bCs/>
              </w:rPr>
              <w:t>Pro Forma Invoice</w:t>
            </w:r>
          </w:p>
          <w:p w14:paraId="062FB3C7" w14:textId="77777777" w:rsidR="005A638B" w:rsidRPr="005A638B" w:rsidRDefault="005A638B" w:rsidP="005A638B">
            <w:pPr>
              <w:tabs>
                <w:tab w:val="num" w:pos="720"/>
                <w:tab w:val="left" w:pos="6015"/>
              </w:tabs>
              <w:rPr>
                <w:rFonts w:ascii="Arial" w:hAnsi="Arial" w:cs="Arial"/>
                <w:b/>
                <w:bCs/>
              </w:rPr>
            </w:pPr>
          </w:p>
          <w:p w14:paraId="6F108B91" w14:textId="77777777" w:rsidR="005A638B" w:rsidRPr="005A638B" w:rsidRDefault="005A638B" w:rsidP="005A638B">
            <w:pPr>
              <w:tabs>
                <w:tab w:val="num" w:pos="720"/>
                <w:tab w:val="left" w:pos="6015"/>
              </w:tabs>
              <w:rPr>
                <w:rFonts w:ascii="Arial" w:hAnsi="Arial" w:cs="Arial"/>
              </w:rPr>
            </w:pPr>
            <w:r w:rsidRPr="005A638B">
              <w:rPr>
                <w:rFonts w:ascii="Arial" w:hAnsi="Arial" w:cs="Arial"/>
                <w:bCs/>
              </w:rPr>
              <w:t>Issued Before the Sale, Not Legally Binding, Estimate or Quotation, Prepayment Request, Negotiation Tool, May Lack Detailed Information, Used for Customs Valuation</w:t>
            </w:r>
          </w:p>
          <w:p w14:paraId="4C5B9D3A" w14:textId="77777777" w:rsidR="001056C8" w:rsidRPr="005A638B" w:rsidRDefault="001056C8" w:rsidP="00DD196C">
            <w:pPr>
              <w:ind w:left="720"/>
              <w:rPr>
                <w:rFonts w:ascii="Arial" w:hAnsi="Arial" w:cs="Arial"/>
              </w:rPr>
            </w:pPr>
          </w:p>
        </w:tc>
      </w:tr>
    </w:tbl>
    <w:p w14:paraId="4C364F68" w14:textId="77777777" w:rsidR="001056C8" w:rsidRPr="005A638B" w:rsidRDefault="001056C8">
      <w:pPr>
        <w:rPr>
          <w:rFonts w:ascii="Arial" w:hAnsi="Arial" w:cs="Arial"/>
        </w:rPr>
      </w:pPr>
    </w:p>
    <w:sectPr w:rsidR="001056C8" w:rsidRPr="005A638B" w:rsidSect="00705361">
      <w:footerReference w:type="default" r:id="rId10"/>
      <w:pgSz w:w="11909" w:h="16834" w:code="9"/>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364B9" w14:textId="77777777" w:rsidR="00660C2D" w:rsidRDefault="00660C2D">
      <w:pPr>
        <w:spacing w:after="0" w:line="240" w:lineRule="auto"/>
      </w:pPr>
      <w:r>
        <w:separator/>
      </w:r>
    </w:p>
  </w:endnote>
  <w:endnote w:type="continuationSeparator" w:id="0">
    <w:p w14:paraId="3762CE77" w14:textId="77777777" w:rsidR="00660C2D" w:rsidRDefault="00660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30577"/>
      <w:docPartObj>
        <w:docPartGallery w:val="Page Numbers (Bottom of Page)"/>
        <w:docPartUnique/>
      </w:docPartObj>
    </w:sdtPr>
    <w:sdtEndPr>
      <w:rPr>
        <w:noProof/>
      </w:rPr>
    </w:sdtEndPr>
    <w:sdtContent>
      <w:p w14:paraId="30C6CA42" w14:textId="369685AF" w:rsidR="00181F98" w:rsidRDefault="00181F98">
        <w:pPr>
          <w:pStyle w:val="Footer1"/>
          <w:jc w:val="right"/>
        </w:pPr>
        <w:r>
          <w:fldChar w:fldCharType="begin"/>
        </w:r>
        <w:r>
          <w:instrText xml:space="preserve"> PAGE   \* MERGEFORMAT </w:instrText>
        </w:r>
        <w:r>
          <w:fldChar w:fldCharType="separate"/>
        </w:r>
        <w:r w:rsidR="005A638B">
          <w:rPr>
            <w:noProof/>
          </w:rPr>
          <w:t>3</w:t>
        </w:r>
        <w:r>
          <w:rPr>
            <w:noProof/>
          </w:rPr>
          <w:fldChar w:fldCharType="end"/>
        </w:r>
      </w:p>
    </w:sdtContent>
  </w:sdt>
  <w:p w14:paraId="554A048A" w14:textId="77777777" w:rsidR="00181F98" w:rsidRDefault="00181F98">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6E7C8" w14:textId="77777777" w:rsidR="00660C2D" w:rsidRDefault="00660C2D">
      <w:pPr>
        <w:spacing w:after="0" w:line="240" w:lineRule="auto"/>
      </w:pPr>
      <w:r>
        <w:separator/>
      </w:r>
    </w:p>
  </w:footnote>
  <w:footnote w:type="continuationSeparator" w:id="0">
    <w:p w14:paraId="704E045C" w14:textId="77777777" w:rsidR="00660C2D" w:rsidRDefault="00660C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9C3A10"/>
    <w:multiLevelType w:val="hybridMultilevel"/>
    <w:tmpl w:val="D73EF424"/>
    <w:lvl w:ilvl="0" w:tplc="EF762FBE">
      <w:start w:val="33"/>
      <w:numFmt w:val="decimal"/>
      <w:lvlText w:val="%1."/>
      <w:lvlJc w:val="left"/>
      <w:pPr>
        <w:ind w:left="1080" w:hanging="720"/>
      </w:pPr>
      <w:rPr>
        <w:rFonts w:ascii="Arial" w:eastAsiaTheme="minorHAnsi" w:hAnsi="Arial" w:cs="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B05056"/>
    <w:multiLevelType w:val="hybridMultilevel"/>
    <w:tmpl w:val="3ED8739A"/>
    <w:lvl w:ilvl="0" w:tplc="25AC96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F266A25"/>
    <w:multiLevelType w:val="hybridMultilevel"/>
    <w:tmpl w:val="C89CA2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1D1616"/>
    <w:multiLevelType w:val="hybridMultilevel"/>
    <w:tmpl w:val="E87A442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 w15:restartNumberingAfterBreak="0">
    <w:nsid w:val="19935B9B"/>
    <w:multiLevelType w:val="multilevel"/>
    <w:tmpl w:val="11C27FC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83573C"/>
    <w:multiLevelType w:val="multilevel"/>
    <w:tmpl w:val="D1961F0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64118B"/>
    <w:multiLevelType w:val="hybridMultilevel"/>
    <w:tmpl w:val="7942753A"/>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0"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9E62A5"/>
    <w:multiLevelType w:val="hybridMultilevel"/>
    <w:tmpl w:val="42DC6D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AE014A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5205FF"/>
    <w:multiLevelType w:val="hybridMultilevel"/>
    <w:tmpl w:val="2F16B68E"/>
    <w:lvl w:ilvl="0" w:tplc="18DE6ACA">
      <w:start w:val="1"/>
      <w:numFmt w:val="decimal"/>
      <w:lvlText w:val="%1."/>
      <w:lvlJc w:val="left"/>
      <w:pPr>
        <w:ind w:left="72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0C292F"/>
    <w:multiLevelType w:val="hybridMultilevel"/>
    <w:tmpl w:val="EE804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3D1640"/>
    <w:multiLevelType w:val="hybridMultilevel"/>
    <w:tmpl w:val="754C5278"/>
    <w:lvl w:ilvl="0" w:tplc="DAC2E3B0">
      <w:start w:val="33"/>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773363"/>
    <w:multiLevelType w:val="hybridMultilevel"/>
    <w:tmpl w:val="239C8634"/>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0" w15:restartNumberingAfterBreak="0">
    <w:nsid w:val="4696269A"/>
    <w:multiLevelType w:val="hybridMultilevel"/>
    <w:tmpl w:val="4552BFB4"/>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1"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26311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862CFE"/>
    <w:multiLevelType w:val="hybridMultilevel"/>
    <w:tmpl w:val="84704790"/>
    <w:lvl w:ilvl="0" w:tplc="90EA008E">
      <w:start w:val="34"/>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832DA7"/>
    <w:multiLevelType w:val="multilevel"/>
    <w:tmpl w:val="3D38EA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EF35F85"/>
    <w:multiLevelType w:val="hybridMultilevel"/>
    <w:tmpl w:val="5C848B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3F44E0E"/>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0F1C4C"/>
    <w:multiLevelType w:val="hybridMultilevel"/>
    <w:tmpl w:val="70BC5938"/>
    <w:lvl w:ilvl="0" w:tplc="B76064D6">
      <w:start w:val="33"/>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F1830FA"/>
    <w:multiLevelType w:val="hybridMultilevel"/>
    <w:tmpl w:val="40820692"/>
    <w:lvl w:ilvl="0" w:tplc="392EEFDA">
      <w:start w:val="33"/>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61"/>
    <w:multiLevelType w:val="hybridMultilevel"/>
    <w:tmpl w:val="0020243A"/>
    <w:lvl w:ilvl="0" w:tplc="C6F6565E">
      <w:start w:val="34"/>
      <w:numFmt w:val="decimal"/>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140080"/>
    <w:multiLevelType w:val="multilevel"/>
    <w:tmpl w:val="DB782FA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705471F"/>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A8B6A49"/>
    <w:multiLevelType w:val="hybridMultilevel"/>
    <w:tmpl w:val="DF6A77D4"/>
    <w:lvl w:ilvl="0" w:tplc="3AB835EA">
      <w:start w:val="1"/>
      <w:numFmt w:val="decimal"/>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DD70191"/>
    <w:multiLevelType w:val="multilevel"/>
    <w:tmpl w:val="AA180C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8424101">
    <w:abstractNumId w:val="14"/>
  </w:num>
  <w:num w:numId="2" w16cid:durableId="512887026">
    <w:abstractNumId w:val="3"/>
  </w:num>
  <w:num w:numId="3" w16cid:durableId="415782754">
    <w:abstractNumId w:val="36"/>
  </w:num>
  <w:num w:numId="4" w16cid:durableId="369116657">
    <w:abstractNumId w:val="12"/>
  </w:num>
  <w:num w:numId="5" w16cid:durableId="1377969979">
    <w:abstractNumId w:val="28"/>
  </w:num>
  <w:num w:numId="6" w16cid:durableId="530070571">
    <w:abstractNumId w:val="34"/>
  </w:num>
  <w:num w:numId="7" w16cid:durableId="778257386">
    <w:abstractNumId w:val="1"/>
  </w:num>
  <w:num w:numId="8" w16cid:durableId="642586439">
    <w:abstractNumId w:val="15"/>
  </w:num>
  <w:num w:numId="9" w16cid:durableId="1464158741">
    <w:abstractNumId w:val="13"/>
  </w:num>
  <w:num w:numId="10" w16cid:durableId="2112622402">
    <w:abstractNumId w:val="0"/>
  </w:num>
  <w:num w:numId="11" w16cid:durableId="1181507163">
    <w:abstractNumId w:val="22"/>
  </w:num>
  <w:num w:numId="12" w16cid:durableId="1932616664">
    <w:abstractNumId w:val="10"/>
  </w:num>
  <w:num w:numId="13" w16cid:durableId="372392692">
    <w:abstractNumId w:val="17"/>
  </w:num>
  <w:num w:numId="14" w16cid:durableId="228614150">
    <w:abstractNumId w:val="35"/>
  </w:num>
  <w:num w:numId="15" w16cid:durableId="1909656758">
    <w:abstractNumId w:val="21"/>
  </w:num>
  <w:num w:numId="16" w16cid:durableId="1558514265">
    <w:abstractNumId w:val="26"/>
  </w:num>
  <w:num w:numId="17" w16cid:durableId="1712997113">
    <w:abstractNumId w:val="5"/>
  </w:num>
  <w:num w:numId="18" w16cid:durableId="1132286978">
    <w:abstractNumId w:val="30"/>
  </w:num>
  <w:num w:numId="19" w16cid:durableId="686178908">
    <w:abstractNumId w:val="19"/>
  </w:num>
  <w:num w:numId="20" w16cid:durableId="721096245">
    <w:abstractNumId w:val="2"/>
  </w:num>
  <w:num w:numId="21" w16cid:durableId="1391922731">
    <w:abstractNumId w:val="24"/>
  </w:num>
  <w:num w:numId="22" w16cid:durableId="2045787626">
    <w:abstractNumId w:val="32"/>
  </w:num>
  <w:num w:numId="23" w16cid:durableId="425807606">
    <w:abstractNumId w:val="33"/>
  </w:num>
  <w:num w:numId="24" w16cid:durableId="1203060854">
    <w:abstractNumId w:val="25"/>
  </w:num>
  <w:num w:numId="25" w16cid:durableId="2145151407">
    <w:abstractNumId w:val="8"/>
  </w:num>
  <w:num w:numId="26" w16cid:durableId="1255161707">
    <w:abstractNumId w:val="37"/>
  </w:num>
  <w:num w:numId="27" w16cid:durableId="793332760">
    <w:abstractNumId w:val="7"/>
  </w:num>
  <w:num w:numId="28" w16cid:durableId="766004459">
    <w:abstractNumId w:val="18"/>
  </w:num>
  <w:num w:numId="29" w16cid:durableId="2104957588">
    <w:abstractNumId w:val="31"/>
  </w:num>
  <w:num w:numId="30" w16cid:durableId="400251617">
    <w:abstractNumId w:val="29"/>
  </w:num>
  <w:num w:numId="31" w16cid:durableId="206991157">
    <w:abstractNumId w:val="23"/>
  </w:num>
  <w:num w:numId="32" w16cid:durableId="797920347">
    <w:abstractNumId w:val="20"/>
  </w:num>
  <w:num w:numId="33" w16cid:durableId="461188668">
    <w:abstractNumId w:val="6"/>
  </w:num>
  <w:num w:numId="34" w16cid:durableId="1090349578">
    <w:abstractNumId w:val="27"/>
  </w:num>
  <w:num w:numId="35" w16cid:durableId="27531949">
    <w:abstractNumId w:val="9"/>
  </w:num>
  <w:num w:numId="36" w16cid:durableId="1632205261">
    <w:abstractNumId w:val="11"/>
  </w:num>
  <w:num w:numId="37" w16cid:durableId="504321974">
    <w:abstractNumId w:val="4"/>
  </w:num>
  <w:num w:numId="38" w16cid:durableId="1260409032">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ztDAxNzA2tbAwtDBT0lEKTi0uzszPAykwrQUAuQl4uCwAAAA="/>
  </w:docVars>
  <w:rsids>
    <w:rsidRoot w:val="00BE565C"/>
    <w:rsid w:val="00030B20"/>
    <w:rsid w:val="0005701E"/>
    <w:rsid w:val="0008405F"/>
    <w:rsid w:val="000A51AB"/>
    <w:rsid w:val="000F5477"/>
    <w:rsid w:val="001056C8"/>
    <w:rsid w:val="0016477B"/>
    <w:rsid w:val="00171471"/>
    <w:rsid w:val="001734D3"/>
    <w:rsid w:val="00181F98"/>
    <w:rsid w:val="00184C6F"/>
    <w:rsid w:val="001A457C"/>
    <w:rsid w:val="001B0F7B"/>
    <w:rsid w:val="001B1594"/>
    <w:rsid w:val="00237A67"/>
    <w:rsid w:val="002511EC"/>
    <w:rsid w:val="00280DE2"/>
    <w:rsid w:val="00295A29"/>
    <w:rsid w:val="002A331D"/>
    <w:rsid w:val="002A7FE2"/>
    <w:rsid w:val="002E4C8B"/>
    <w:rsid w:val="002F1B75"/>
    <w:rsid w:val="002F5BE7"/>
    <w:rsid w:val="003230AE"/>
    <w:rsid w:val="00324DDA"/>
    <w:rsid w:val="00336E88"/>
    <w:rsid w:val="00352EE1"/>
    <w:rsid w:val="003853B9"/>
    <w:rsid w:val="003D1965"/>
    <w:rsid w:val="004356F9"/>
    <w:rsid w:val="004548FB"/>
    <w:rsid w:val="00461947"/>
    <w:rsid w:val="00465DE6"/>
    <w:rsid w:val="004C1CD6"/>
    <w:rsid w:val="005159D1"/>
    <w:rsid w:val="00526D35"/>
    <w:rsid w:val="0053114E"/>
    <w:rsid w:val="005A638B"/>
    <w:rsid w:val="005C30DE"/>
    <w:rsid w:val="00622225"/>
    <w:rsid w:val="00631986"/>
    <w:rsid w:val="00660C2D"/>
    <w:rsid w:val="006647B8"/>
    <w:rsid w:val="006727A9"/>
    <w:rsid w:val="006A1596"/>
    <w:rsid w:val="006A371F"/>
    <w:rsid w:val="006A4581"/>
    <w:rsid w:val="006A4627"/>
    <w:rsid w:val="006C1F82"/>
    <w:rsid w:val="006E7619"/>
    <w:rsid w:val="006F118A"/>
    <w:rsid w:val="00705361"/>
    <w:rsid w:val="00744CC5"/>
    <w:rsid w:val="00797203"/>
    <w:rsid w:val="007E65DF"/>
    <w:rsid w:val="00801512"/>
    <w:rsid w:val="008141D1"/>
    <w:rsid w:val="0084160A"/>
    <w:rsid w:val="00885642"/>
    <w:rsid w:val="008E3272"/>
    <w:rsid w:val="00944555"/>
    <w:rsid w:val="00983DE2"/>
    <w:rsid w:val="00993217"/>
    <w:rsid w:val="00993BF9"/>
    <w:rsid w:val="00A45482"/>
    <w:rsid w:val="00A57B3D"/>
    <w:rsid w:val="00A622CA"/>
    <w:rsid w:val="00A95867"/>
    <w:rsid w:val="00A966DB"/>
    <w:rsid w:val="00AD4BE8"/>
    <w:rsid w:val="00B1155F"/>
    <w:rsid w:val="00B2478D"/>
    <w:rsid w:val="00B642FA"/>
    <w:rsid w:val="00BD522A"/>
    <w:rsid w:val="00BE565C"/>
    <w:rsid w:val="00BF7A4E"/>
    <w:rsid w:val="00CA6E57"/>
    <w:rsid w:val="00CE344B"/>
    <w:rsid w:val="00CF685A"/>
    <w:rsid w:val="00D32822"/>
    <w:rsid w:val="00D40C85"/>
    <w:rsid w:val="00DC21B9"/>
    <w:rsid w:val="00DD196C"/>
    <w:rsid w:val="00DE4078"/>
    <w:rsid w:val="00DF1112"/>
    <w:rsid w:val="00E43960"/>
    <w:rsid w:val="00E462BC"/>
    <w:rsid w:val="00E508D7"/>
    <w:rsid w:val="00E77C7E"/>
    <w:rsid w:val="00EA3D76"/>
    <w:rsid w:val="00ED6621"/>
    <w:rsid w:val="00F11759"/>
    <w:rsid w:val="00F368FA"/>
    <w:rsid w:val="00F625B3"/>
    <w:rsid w:val="00FA00E6"/>
    <w:rsid w:val="00FC448A"/>
    <w:rsid w:val="00FD10F2"/>
    <w:rsid w:val="00FD490F"/>
    <w:rsid w:val="00FF1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3B401"/>
  <w15:docId w15:val="{6234E2D8-1642-4460-9AE8-456FF0C77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65DE6"/>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65DE6"/>
    <w:rPr>
      <w:lang w:val="en-US"/>
    </w:rPr>
  </w:style>
  <w:style w:type="table" w:styleId="TableGrid">
    <w:name w:val="Table Grid"/>
    <w:basedOn w:val="TableNormal"/>
    <w:uiPriority w:val="59"/>
    <w:rsid w:val="0046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
    <w:basedOn w:val="Normal"/>
    <w:link w:val="ListParagraphChar"/>
    <w:uiPriority w:val="34"/>
    <w:qFormat/>
    <w:rsid w:val="00465DE6"/>
    <w:pPr>
      <w:ind w:left="720"/>
      <w:contextualSpacing/>
    </w:pPr>
  </w:style>
  <w:style w:type="character" w:customStyle="1" w:styleId="ListParagraphChar">
    <w:name w:val="List Paragraph Char"/>
    <w:aliases w:val="Report Text Char"/>
    <w:link w:val="ListParagraph"/>
    <w:uiPriority w:val="34"/>
    <w:qFormat/>
    <w:rsid w:val="00465DE6"/>
    <w:rPr>
      <w:lang w:val="en-US"/>
    </w:rPr>
  </w:style>
  <w:style w:type="paragraph" w:styleId="Footer">
    <w:name w:val="footer"/>
    <w:basedOn w:val="Normal"/>
    <w:link w:val="FooterChar1"/>
    <w:uiPriority w:val="99"/>
    <w:semiHidden/>
    <w:unhideWhenUsed/>
    <w:rsid w:val="00465DE6"/>
    <w:pPr>
      <w:tabs>
        <w:tab w:val="center" w:pos="4513"/>
        <w:tab w:val="right" w:pos="9026"/>
      </w:tabs>
      <w:spacing w:after="0" w:line="240" w:lineRule="auto"/>
    </w:pPr>
  </w:style>
  <w:style w:type="character" w:customStyle="1" w:styleId="FooterChar1">
    <w:name w:val="Footer Char1"/>
    <w:basedOn w:val="DefaultParagraphFont"/>
    <w:link w:val="Footer"/>
    <w:uiPriority w:val="99"/>
    <w:semiHidden/>
    <w:rsid w:val="00465DE6"/>
    <w:rPr>
      <w:lang w:val="en-US"/>
    </w:rPr>
  </w:style>
  <w:style w:type="paragraph" w:styleId="BalloonText">
    <w:name w:val="Balloon Text"/>
    <w:basedOn w:val="Normal"/>
    <w:link w:val="BalloonTextChar"/>
    <w:uiPriority w:val="99"/>
    <w:semiHidden/>
    <w:unhideWhenUsed/>
    <w:qFormat/>
    <w:rsid w:val="00DC2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C21B9"/>
    <w:rPr>
      <w:rFonts w:ascii="Tahoma" w:hAnsi="Tahoma" w:cs="Tahoma"/>
      <w:sz w:val="16"/>
      <w:szCs w:val="16"/>
    </w:rPr>
  </w:style>
  <w:style w:type="paragraph" w:customStyle="1" w:styleId="Standard">
    <w:name w:val="Standard"/>
    <w:rsid w:val="008E3272"/>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8E3272"/>
    <w:pPr>
      <w:numPr>
        <w:numId w:val="8"/>
      </w:numPr>
    </w:pPr>
  </w:style>
  <w:style w:type="paragraph" w:customStyle="1" w:styleId="Default">
    <w:name w:val="Default"/>
    <w:qFormat/>
    <w:rsid w:val="008E3272"/>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numbering" w:customStyle="1" w:styleId="WWNum14">
    <w:name w:val="WWNum14"/>
    <w:basedOn w:val="NoList"/>
    <w:rsid w:val="008E3272"/>
    <w:pPr>
      <w:numPr>
        <w:numId w:val="9"/>
      </w:numPr>
    </w:pPr>
  </w:style>
  <w:style w:type="paragraph" w:customStyle="1" w:styleId="LU-1">
    <w:name w:val="LU-1"/>
    <w:basedOn w:val="ListParagraph"/>
    <w:qFormat/>
    <w:rsid w:val="00CA6E57"/>
    <w:pPr>
      <w:numPr>
        <w:numId w:val="10"/>
      </w:numPr>
      <w:spacing w:after="0" w:line="240" w:lineRule="auto"/>
      <w:jc w:val="both"/>
    </w:pPr>
    <w:rPr>
      <w:rFonts w:ascii="Calibri" w:eastAsia="Times New Roman" w:hAnsi="Calibri" w:cs="Arial"/>
      <w:b/>
      <w:color w:val="000000"/>
      <w:sz w:val="24"/>
      <w:szCs w:val="24"/>
    </w:rPr>
  </w:style>
  <w:style w:type="numbering" w:customStyle="1" w:styleId="WWNum10">
    <w:name w:val="WWNum10"/>
    <w:basedOn w:val="NoList"/>
    <w:rsid w:val="00CA6E57"/>
    <w:pPr>
      <w:numPr>
        <w:numId w:val="11"/>
      </w:numPr>
    </w:pPr>
  </w:style>
  <w:style w:type="numbering" w:customStyle="1" w:styleId="WWNum9">
    <w:name w:val="WWNum9"/>
    <w:basedOn w:val="NoList"/>
    <w:rsid w:val="00CA6E57"/>
    <w:pPr>
      <w:numPr>
        <w:numId w:val="12"/>
      </w:numPr>
    </w:pPr>
  </w:style>
  <w:style w:type="numbering" w:customStyle="1" w:styleId="WWNum7">
    <w:name w:val="WWNum7"/>
    <w:basedOn w:val="NoList"/>
    <w:rsid w:val="00CA6E57"/>
    <w:pPr>
      <w:numPr>
        <w:numId w:val="13"/>
      </w:numPr>
    </w:pPr>
  </w:style>
  <w:style w:type="numbering" w:customStyle="1" w:styleId="WWNum5">
    <w:name w:val="WWNum5"/>
    <w:basedOn w:val="NoList"/>
    <w:rsid w:val="00CA6E57"/>
    <w:pPr>
      <w:numPr>
        <w:numId w:val="14"/>
      </w:numPr>
    </w:pPr>
  </w:style>
  <w:style w:type="numbering" w:customStyle="1" w:styleId="WWNum3">
    <w:name w:val="WWNum3"/>
    <w:basedOn w:val="NoList"/>
    <w:rsid w:val="00E43960"/>
    <w:pPr>
      <w:numPr>
        <w:numId w:val="15"/>
      </w:numPr>
    </w:pPr>
  </w:style>
  <w:style w:type="numbering" w:customStyle="1" w:styleId="WWNum8">
    <w:name w:val="WWNum8"/>
    <w:basedOn w:val="NoList"/>
    <w:rsid w:val="00E43960"/>
    <w:pPr>
      <w:numPr>
        <w:numId w:val="16"/>
      </w:numPr>
    </w:pPr>
  </w:style>
  <w:style w:type="numbering" w:customStyle="1" w:styleId="WWNum6">
    <w:name w:val="WWNum6"/>
    <w:basedOn w:val="NoList"/>
    <w:rsid w:val="00E43960"/>
    <w:pPr>
      <w:numPr>
        <w:numId w:val="17"/>
      </w:numPr>
    </w:pPr>
  </w:style>
  <w:style w:type="numbering" w:customStyle="1" w:styleId="WWNum4">
    <w:name w:val="WWNum4"/>
    <w:basedOn w:val="NoList"/>
    <w:rsid w:val="00E43960"/>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8</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Inayat ur-Rehman</dc:creator>
  <cp:keywords/>
  <dc:description/>
  <cp:lastModifiedBy>Inayat ur-Rehman</cp:lastModifiedBy>
  <cp:revision>6</cp:revision>
  <dcterms:created xsi:type="dcterms:W3CDTF">2023-12-12T04:35:00Z</dcterms:created>
  <dcterms:modified xsi:type="dcterms:W3CDTF">2023-12-14T10:16:00Z</dcterms:modified>
</cp:coreProperties>
</file>